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A5" w:rsidRPr="00D8275A" w:rsidRDefault="003C0431" w:rsidP="002F519C">
      <w:pPr>
        <w:pStyle w:val="a5"/>
        <w:ind w:left="720" w:firstLineChars="0" w:firstLine="0"/>
        <w:jc w:val="center"/>
        <w:rPr>
          <w:rFonts w:ascii="华文黑体" w:eastAsia="华文黑体"/>
          <w:b/>
          <w:color w:val="000000"/>
          <w:sz w:val="36"/>
          <w:szCs w:val="36"/>
          <w:lang w:val="zh-CN"/>
        </w:rPr>
      </w:pPr>
      <w:r>
        <w:rPr>
          <w:rFonts w:ascii="华文黑体" w:eastAsia="华文黑体" w:hint="eastAsia"/>
          <w:b/>
          <w:color w:val="000000"/>
          <w:sz w:val="36"/>
          <w:szCs w:val="36"/>
          <w:lang w:val="zh-CN"/>
        </w:rPr>
        <w:t>4路HDMI 1080p编解码</w:t>
      </w:r>
      <w:r w:rsidR="002F519C" w:rsidRPr="00D8275A">
        <w:rPr>
          <w:rFonts w:ascii="华文黑体" w:eastAsia="华文黑体" w:hint="eastAsia"/>
          <w:b/>
          <w:color w:val="000000"/>
          <w:sz w:val="36"/>
          <w:szCs w:val="36"/>
          <w:lang w:val="zh-CN"/>
        </w:rPr>
        <w:t>板</w:t>
      </w:r>
    </w:p>
    <w:p w:rsidR="00D8275A" w:rsidRDefault="00D8275A" w:rsidP="003C0431">
      <w:pPr>
        <w:pStyle w:val="a5"/>
        <w:numPr>
          <w:ilvl w:val="0"/>
          <w:numId w:val="4"/>
        </w:numPr>
        <w:ind w:firstLineChars="0"/>
        <w:rPr>
          <w:rFonts w:ascii="华文黑体" w:eastAsia="华文黑体"/>
          <w:b/>
          <w:color w:val="000000"/>
          <w:sz w:val="28"/>
          <w:szCs w:val="28"/>
          <w:lang w:val="zh-CN"/>
        </w:rPr>
      </w:pPr>
      <w:r>
        <w:rPr>
          <w:rFonts w:ascii="华文黑体" w:eastAsia="华文黑体" w:hint="eastAsia"/>
          <w:b/>
          <w:color w:val="000000"/>
          <w:sz w:val="28"/>
          <w:szCs w:val="28"/>
          <w:lang w:val="zh-CN"/>
        </w:rPr>
        <w:t>编解码板照</w:t>
      </w:r>
    </w:p>
    <w:p w:rsidR="003C0431" w:rsidRDefault="00932EB4" w:rsidP="00B9040D">
      <w:pPr>
        <w:pStyle w:val="a5"/>
        <w:ind w:left="720" w:firstLineChars="0" w:firstLine="0"/>
        <w:rPr>
          <w:rFonts w:ascii="华文黑体" w:eastAsia="华文黑体"/>
          <w:b/>
          <w:color w:val="000000"/>
          <w:sz w:val="28"/>
          <w:szCs w:val="28"/>
          <w:lang w:val="zh-CN"/>
        </w:rPr>
      </w:pPr>
      <w:r>
        <w:rPr>
          <w:rFonts w:ascii="华文黑体" w:eastAsia="华文黑体"/>
          <w:b/>
          <w:noProof/>
          <w:color w:val="000000"/>
          <w:sz w:val="28"/>
          <w:szCs w:val="28"/>
        </w:rPr>
        <w:drawing>
          <wp:inline distT="0" distB="0" distL="0" distR="0">
            <wp:extent cx="6645910" cy="3058160"/>
            <wp:effectExtent l="19050" t="0" r="2540" b="0"/>
            <wp:docPr id="1" name="图片 0" descr="4路hdmi接口说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路hdmi接口说明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40D" w:rsidRDefault="00B9040D" w:rsidP="00617FB8">
      <w:pPr>
        <w:pStyle w:val="a5"/>
        <w:numPr>
          <w:ilvl w:val="0"/>
          <w:numId w:val="4"/>
        </w:numPr>
        <w:ind w:firstLineChars="0"/>
        <w:rPr>
          <w:rFonts w:ascii="华文黑体" w:eastAsia="华文黑体"/>
          <w:b/>
          <w:color w:val="000000"/>
          <w:sz w:val="28"/>
          <w:szCs w:val="28"/>
          <w:lang w:val="zh-CN"/>
        </w:rPr>
      </w:pPr>
      <w:r>
        <w:rPr>
          <w:rFonts w:ascii="华文黑体" w:eastAsia="华文黑体" w:hint="eastAsia"/>
          <w:b/>
          <w:color w:val="000000"/>
          <w:sz w:val="28"/>
          <w:szCs w:val="28"/>
          <w:lang w:val="zh-CN"/>
        </w:rPr>
        <w:t>板内嵌系统界面</w:t>
      </w:r>
    </w:p>
    <w:p w:rsidR="00617FB8" w:rsidRPr="00617FB8" w:rsidRDefault="00617FB8" w:rsidP="00617FB8">
      <w:pPr>
        <w:pStyle w:val="a5"/>
        <w:ind w:left="1320" w:firstLineChars="0" w:firstLine="0"/>
        <w:rPr>
          <w:rFonts w:ascii="华文黑体" w:eastAsia="华文黑体"/>
          <w:b/>
          <w:color w:val="000000"/>
          <w:szCs w:val="21"/>
          <w:lang w:val="zh-CN"/>
        </w:rPr>
      </w:pPr>
      <w:r w:rsidRPr="00617FB8">
        <w:rPr>
          <w:rFonts w:ascii="华文黑体" w:eastAsia="华文黑体" w:hint="eastAsia"/>
          <w:b/>
          <w:color w:val="000000"/>
          <w:szCs w:val="21"/>
          <w:lang w:val="zh-CN"/>
        </w:rPr>
        <w:t>功能：录播+直播</w:t>
      </w:r>
      <w:r>
        <w:rPr>
          <w:rFonts w:ascii="华文黑体" w:eastAsia="华文黑体" w:hint="eastAsia"/>
          <w:b/>
          <w:color w:val="000000"/>
          <w:szCs w:val="21"/>
          <w:lang w:val="zh-CN"/>
        </w:rPr>
        <w:t>+导播</w:t>
      </w:r>
      <w:r w:rsidRPr="00617FB8">
        <w:rPr>
          <w:rFonts w:ascii="华文黑体" w:eastAsia="华文黑体" w:hint="eastAsia"/>
          <w:b/>
          <w:color w:val="000000"/>
          <w:szCs w:val="21"/>
          <w:lang w:val="zh-CN"/>
        </w:rPr>
        <w:t>+拉流互动直播</w:t>
      </w:r>
      <w:r>
        <w:rPr>
          <w:rFonts w:ascii="华文黑体" w:eastAsia="华文黑体" w:hint="eastAsia"/>
          <w:b/>
          <w:color w:val="000000"/>
          <w:szCs w:val="21"/>
          <w:lang w:val="zh-CN"/>
        </w:rPr>
        <w:t>+点播+解码</w:t>
      </w:r>
    </w:p>
    <w:p w:rsidR="00617FB8" w:rsidRDefault="00617FB8" w:rsidP="00617FB8">
      <w:pPr>
        <w:pStyle w:val="a5"/>
        <w:ind w:left="1320" w:firstLineChars="0" w:firstLine="0"/>
        <w:rPr>
          <w:rFonts w:ascii="华文黑体" w:eastAsia="华文黑体"/>
          <w:color w:val="000000"/>
          <w:szCs w:val="21"/>
          <w:lang w:val="zh-CN"/>
        </w:rPr>
      </w:pPr>
      <w:r w:rsidRPr="00617FB8">
        <w:rPr>
          <w:rFonts w:ascii="华文黑体" w:eastAsia="华文黑体" w:hint="eastAsia"/>
          <w:color w:val="000000"/>
          <w:szCs w:val="21"/>
          <w:lang w:val="zh-CN"/>
        </w:rPr>
        <w:t>支持主/次双流直播</w:t>
      </w:r>
    </w:p>
    <w:p w:rsidR="00617FB8" w:rsidRDefault="00617FB8" w:rsidP="00617FB8">
      <w:pPr>
        <w:pStyle w:val="a5"/>
        <w:ind w:left="1320" w:firstLineChars="0" w:firstLine="0"/>
        <w:rPr>
          <w:rFonts w:ascii="华文黑体" w:eastAsia="华文黑体"/>
          <w:color w:val="000000"/>
          <w:szCs w:val="21"/>
          <w:lang w:val="zh-CN"/>
        </w:rPr>
      </w:pPr>
      <w:r w:rsidRPr="00617FB8">
        <w:rPr>
          <w:rFonts w:ascii="华文黑体" w:eastAsia="华文黑体" w:hint="eastAsia"/>
          <w:color w:val="000000"/>
          <w:szCs w:val="21"/>
          <w:lang w:val="zh-CN"/>
        </w:rPr>
        <w:t>支持资源模式、电影模式录制</w:t>
      </w:r>
    </w:p>
    <w:p w:rsidR="00617FB8" w:rsidRDefault="00617FB8" w:rsidP="00617FB8">
      <w:pPr>
        <w:pStyle w:val="a5"/>
        <w:ind w:left="1320" w:firstLineChars="0" w:firstLine="0"/>
        <w:rPr>
          <w:rFonts w:ascii="华文黑体" w:eastAsia="华文黑体"/>
          <w:color w:val="000000"/>
          <w:szCs w:val="21"/>
          <w:lang w:val="zh-CN"/>
        </w:rPr>
      </w:pPr>
      <w:r w:rsidRPr="00617FB8">
        <w:rPr>
          <w:rFonts w:ascii="华文黑体" w:eastAsia="华文黑体" w:hint="eastAsia"/>
          <w:color w:val="000000"/>
          <w:szCs w:val="21"/>
          <w:lang w:val="zh-CN"/>
        </w:rPr>
        <w:t>支持</w:t>
      </w:r>
      <w:r>
        <w:rPr>
          <w:rFonts w:ascii="华文黑体" w:eastAsia="华文黑体" w:hint="eastAsia"/>
          <w:color w:val="000000"/>
          <w:szCs w:val="21"/>
          <w:lang w:val="zh-CN"/>
        </w:rPr>
        <w:t>单画面、画中画、</w:t>
      </w:r>
      <w:r w:rsidRPr="00617FB8">
        <w:rPr>
          <w:rFonts w:ascii="华文黑体" w:eastAsia="华文黑体" w:hint="eastAsia"/>
          <w:color w:val="000000"/>
          <w:szCs w:val="21"/>
          <w:lang w:val="zh-CN"/>
        </w:rPr>
        <w:t>1/2/3/4/5/6分屏</w:t>
      </w:r>
      <w:r>
        <w:rPr>
          <w:rFonts w:ascii="华文黑体" w:eastAsia="华文黑体" w:hint="eastAsia"/>
          <w:color w:val="000000"/>
          <w:szCs w:val="21"/>
          <w:lang w:val="zh-CN"/>
        </w:rPr>
        <w:t>功能</w:t>
      </w:r>
    </w:p>
    <w:p w:rsidR="00617FB8" w:rsidRDefault="00617FB8" w:rsidP="00617FB8">
      <w:pPr>
        <w:pStyle w:val="a5"/>
        <w:ind w:left="1320" w:firstLineChars="0" w:firstLine="0"/>
        <w:rPr>
          <w:rFonts w:ascii="华文黑体" w:eastAsia="华文黑体"/>
          <w:color w:val="000000"/>
          <w:szCs w:val="21"/>
          <w:lang w:val="zh-CN"/>
        </w:rPr>
      </w:pPr>
      <w:r>
        <w:rPr>
          <w:rFonts w:ascii="华文黑体" w:eastAsia="华文黑体" w:hint="eastAsia"/>
          <w:color w:val="000000"/>
          <w:szCs w:val="21"/>
          <w:lang w:val="zh-CN"/>
        </w:rPr>
        <w:t>支持单画面与单画面切换、单画面与画中画切换、分屏与分屏切换模式</w:t>
      </w:r>
    </w:p>
    <w:p w:rsidR="00617FB8" w:rsidRDefault="00617FB8" w:rsidP="00617FB8">
      <w:pPr>
        <w:pStyle w:val="a5"/>
        <w:ind w:left="1320" w:firstLineChars="0" w:firstLine="0"/>
        <w:rPr>
          <w:rFonts w:ascii="华文黑体" w:eastAsia="华文黑体"/>
          <w:color w:val="000000"/>
          <w:szCs w:val="21"/>
          <w:lang w:val="zh-CN"/>
        </w:rPr>
      </w:pPr>
      <w:r>
        <w:rPr>
          <w:rFonts w:ascii="华文黑体" w:eastAsia="华文黑体" w:hint="eastAsia"/>
          <w:color w:val="000000"/>
          <w:szCs w:val="21"/>
          <w:lang w:val="zh-CN"/>
        </w:rPr>
        <w:t>支持角标/字幕叠加</w:t>
      </w:r>
    </w:p>
    <w:p w:rsidR="00617FB8" w:rsidRDefault="00617FB8" w:rsidP="00617FB8">
      <w:pPr>
        <w:pStyle w:val="a5"/>
        <w:ind w:left="1320" w:firstLineChars="0" w:firstLine="0"/>
        <w:rPr>
          <w:rFonts w:ascii="华文黑体" w:eastAsia="华文黑体"/>
          <w:color w:val="000000"/>
          <w:szCs w:val="21"/>
          <w:lang w:val="zh-CN"/>
        </w:rPr>
      </w:pPr>
      <w:r>
        <w:rPr>
          <w:rFonts w:ascii="华文黑体" w:eastAsia="华文黑体" w:hint="eastAsia"/>
          <w:color w:val="000000"/>
          <w:szCs w:val="21"/>
          <w:lang w:val="zh-CN"/>
        </w:rPr>
        <w:t>支持云台摄像机控制</w:t>
      </w:r>
    </w:p>
    <w:p w:rsidR="00617FB8" w:rsidRDefault="00617FB8" w:rsidP="00617FB8">
      <w:pPr>
        <w:pStyle w:val="a5"/>
        <w:ind w:left="1320" w:firstLineChars="0" w:firstLine="0"/>
        <w:rPr>
          <w:rFonts w:ascii="华文黑体" w:eastAsia="华文黑体"/>
          <w:color w:val="000000"/>
          <w:szCs w:val="21"/>
          <w:lang w:val="zh-CN"/>
        </w:rPr>
      </w:pPr>
      <w:r>
        <w:rPr>
          <w:rFonts w:ascii="华文黑体" w:eastAsia="华文黑体" w:hint="eastAsia"/>
          <w:color w:val="000000"/>
          <w:szCs w:val="21"/>
          <w:lang w:val="zh-CN"/>
        </w:rPr>
        <w:t>支持中控控制</w:t>
      </w:r>
    </w:p>
    <w:p w:rsidR="00492304" w:rsidRPr="00617FB8" w:rsidRDefault="00492304" w:rsidP="00617FB8">
      <w:pPr>
        <w:pStyle w:val="a5"/>
        <w:ind w:left="1320" w:firstLineChars="0" w:firstLine="0"/>
        <w:rPr>
          <w:rFonts w:ascii="华文黑体" w:eastAsia="华文黑体"/>
          <w:color w:val="000000"/>
          <w:szCs w:val="21"/>
          <w:lang w:val="zh-CN"/>
        </w:rPr>
      </w:pPr>
      <w:r>
        <w:rPr>
          <w:rFonts w:ascii="华文黑体" w:eastAsia="华文黑体" w:hint="eastAsia"/>
          <w:color w:val="000000"/>
          <w:szCs w:val="21"/>
          <w:lang w:val="zh-CN"/>
        </w:rPr>
        <w:t>……</w:t>
      </w:r>
    </w:p>
    <w:p w:rsidR="002F519C" w:rsidRDefault="002B022D" w:rsidP="002F519C">
      <w:pPr>
        <w:pStyle w:val="a5"/>
        <w:ind w:left="720" w:firstLineChars="0" w:firstLine="0"/>
        <w:jc w:val="center"/>
        <w:rPr>
          <w:b/>
          <w:color w:val="000000"/>
          <w:sz w:val="28"/>
          <w:szCs w:val="28"/>
          <w:lang w:val="zh-CN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191957" cy="2920414"/>
            <wp:effectExtent l="19050" t="0" r="8693" b="0"/>
            <wp:docPr id="2" name="图片 1" descr="4路HDMI_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路HDMI_界面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530" cy="292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FB8" w:rsidRDefault="00617FB8" w:rsidP="002F519C">
      <w:pPr>
        <w:pStyle w:val="a5"/>
        <w:ind w:left="720" w:firstLineChars="0" w:firstLine="0"/>
        <w:jc w:val="center"/>
        <w:rPr>
          <w:b/>
          <w:color w:val="000000"/>
          <w:sz w:val="28"/>
          <w:szCs w:val="28"/>
          <w:lang w:val="zh-CN"/>
        </w:rPr>
      </w:pPr>
    </w:p>
    <w:p w:rsidR="00D8275A" w:rsidRPr="00D8275A" w:rsidRDefault="00D8275A" w:rsidP="00D8275A">
      <w:pPr>
        <w:pStyle w:val="a5"/>
        <w:ind w:left="720" w:firstLineChars="0" w:firstLine="0"/>
        <w:rPr>
          <w:rFonts w:ascii="华文黑体" w:eastAsia="华文黑体"/>
          <w:b/>
          <w:color w:val="000000"/>
          <w:sz w:val="28"/>
          <w:szCs w:val="28"/>
          <w:lang w:val="zh-CN"/>
        </w:rPr>
      </w:pPr>
      <w:r>
        <w:rPr>
          <w:rFonts w:ascii="华文黑体" w:eastAsia="华文黑体" w:hint="eastAsia"/>
          <w:b/>
          <w:color w:val="000000"/>
          <w:sz w:val="28"/>
          <w:szCs w:val="28"/>
          <w:lang w:val="zh-CN"/>
        </w:rPr>
        <w:lastRenderedPageBreak/>
        <w:t>三、</w:t>
      </w:r>
      <w:r w:rsidR="00492304">
        <w:rPr>
          <w:rFonts w:ascii="华文黑体" w:eastAsia="华文黑体" w:hint="eastAsia"/>
          <w:b/>
          <w:color w:val="000000"/>
          <w:sz w:val="28"/>
          <w:szCs w:val="28"/>
          <w:lang w:val="zh-CN"/>
        </w:rPr>
        <w:t>4路HDMI</w:t>
      </w:r>
      <w:r>
        <w:rPr>
          <w:rFonts w:ascii="华文黑体" w:eastAsia="华文黑体" w:hint="eastAsia"/>
          <w:b/>
          <w:color w:val="000000"/>
          <w:sz w:val="28"/>
          <w:szCs w:val="28"/>
          <w:lang w:val="zh-CN"/>
        </w:rPr>
        <w:t>编解码板</w:t>
      </w:r>
      <w:r w:rsidR="00492304">
        <w:rPr>
          <w:rFonts w:ascii="华文黑体" w:eastAsia="华文黑体" w:hint="eastAsia"/>
          <w:b/>
          <w:color w:val="000000"/>
          <w:sz w:val="28"/>
          <w:szCs w:val="28"/>
          <w:lang w:val="zh-CN"/>
        </w:rPr>
        <w:t xml:space="preserve"> 性能</w:t>
      </w:r>
      <w:r>
        <w:rPr>
          <w:rFonts w:ascii="华文黑体" w:eastAsia="华文黑体" w:hint="eastAsia"/>
          <w:b/>
          <w:color w:val="000000"/>
          <w:sz w:val="28"/>
          <w:szCs w:val="28"/>
          <w:lang w:val="zh-CN"/>
        </w:rPr>
        <w:t>参数表</w:t>
      </w:r>
    </w:p>
    <w:tbl>
      <w:tblPr>
        <w:tblStyle w:val="a6"/>
        <w:tblW w:w="9844" w:type="dxa"/>
        <w:jc w:val="center"/>
        <w:tblInd w:w="250" w:type="dxa"/>
        <w:tblLook w:val="04A0"/>
      </w:tblPr>
      <w:tblGrid>
        <w:gridCol w:w="1946"/>
        <w:gridCol w:w="2063"/>
        <w:gridCol w:w="5835"/>
      </w:tblGrid>
      <w:tr w:rsidR="004754A5" w:rsidTr="00492304">
        <w:trPr>
          <w:trHeight w:val="361"/>
          <w:jc w:val="center"/>
        </w:trPr>
        <w:tc>
          <w:tcPr>
            <w:tcW w:w="1946" w:type="dxa"/>
            <w:shd w:val="clear" w:color="auto" w:fill="DAEEF3" w:themeFill="accent5" w:themeFillTint="33"/>
            <w:vAlign w:val="center"/>
          </w:tcPr>
          <w:p w:rsidR="004754A5" w:rsidRPr="004754A5" w:rsidRDefault="004754A5" w:rsidP="003F4295">
            <w:pPr>
              <w:jc w:val="center"/>
              <w:rPr>
                <w:b/>
                <w:sz w:val="24"/>
                <w:szCs w:val="24"/>
              </w:rPr>
            </w:pPr>
            <w:r w:rsidRPr="004754A5"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063" w:type="dxa"/>
            <w:shd w:val="clear" w:color="auto" w:fill="DAEEF3" w:themeFill="accent5" w:themeFillTint="33"/>
            <w:vAlign w:val="center"/>
          </w:tcPr>
          <w:p w:rsidR="004754A5" w:rsidRPr="004754A5" w:rsidRDefault="004754A5" w:rsidP="003F4295">
            <w:pPr>
              <w:jc w:val="center"/>
              <w:rPr>
                <w:b/>
                <w:sz w:val="24"/>
                <w:szCs w:val="24"/>
              </w:rPr>
            </w:pPr>
            <w:r w:rsidRPr="004754A5">
              <w:rPr>
                <w:rFonts w:hint="eastAsia"/>
                <w:b/>
                <w:sz w:val="24"/>
                <w:szCs w:val="24"/>
              </w:rPr>
              <w:t>设备参数</w:t>
            </w:r>
          </w:p>
        </w:tc>
        <w:tc>
          <w:tcPr>
            <w:tcW w:w="5835" w:type="dxa"/>
            <w:shd w:val="clear" w:color="auto" w:fill="DAEEF3" w:themeFill="accent5" w:themeFillTint="33"/>
            <w:vAlign w:val="center"/>
          </w:tcPr>
          <w:p w:rsidR="004754A5" w:rsidRDefault="004754A5" w:rsidP="003F4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性能指标</w:t>
            </w:r>
          </w:p>
        </w:tc>
      </w:tr>
      <w:tr w:rsidR="00E8566E" w:rsidTr="00492304">
        <w:trPr>
          <w:trHeight w:val="41"/>
          <w:jc w:val="center"/>
        </w:trPr>
        <w:tc>
          <w:tcPr>
            <w:tcW w:w="1946" w:type="dxa"/>
            <w:vMerge w:val="restart"/>
            <w:vAlign w:val="center"/>
          </w:tcPr>
          <w:p w:rsidR="00E8566E" w:rsidRPr="00E8566E" w:rsidRDefault="00E8566E" w:rsidP="003F4295">
            <w:pPr>
              <w:jc w:val="center"/>
              <w:rPr>
                <w:b/>
                <w:sz w:val="24"/>
                <w:szCs w:val="24"/>
              </w:rPr>
            </w:pPr>
            <w:r w:rsidRPr="00E8566E">
              <w:rPr>
                <w:rFonts w:hint="eastAsia"/>
                <w:b/>
                <w:sz w:val="24"/>
                <w:szCs w:val="24"/>
              </w:rPr>
              <w:t>系统参数</w:t>
            </w:r>
          </w:p>
        </w:tc>
        <w:tc>
          <w:tcPr>
            <w:tcW w:w="2063" w:type="dxa"/>
            <w:vAlign w:val="center"/>
          </w:tcPr>
          <w:p w:rsidR="00E8566E" w:rsidRPr="003F4295" w:rsidRDefault="00E8566E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芯片硬件</w:t>
            </w:r>
          </w:p>
        </w:tc>
        <w:tc>
          <w:tcPr>
            <w:tcW w:w="5835" w:type="dxa"/>
          </w:tcPr>
          <w:p w:rsidR="00E8566E" w:rsidRPr="004C34E5" w:rsidRDefault="00E8566E" w:rsidP="004C34E5">
            <w:r w:rsidRPr="004C34E5">
              <w:rPr>
                <w:rFonts w:hint="eastAsia"/>
              </w:rPr>
              <w:t>四核</w:t>
            </w:r>
            <w:r w:rsidRPr="004C34E5">
              <w:rPr>
                <w:rFonts w:hint="eastAsia"/>
              </w:rPr>
              <w:t xml:space="preserve"> A7@1.2GHz</w:t>
            </w:r>
            <w:r w:rsidRPr="004C34E5">
              <w:rPr>
                <w:rFonts w:hint="eastAsia"/>
              </w:rPr>
              <w:t>，</w:t>
            </w:r>
            <w:r w:rsidR="004C34E5" w:rsidRPr="004C34E5">
              <w:rPr>
                <w:rFonts w:hint="eastAsia"/>
              </w:rPr>
              <w:t>内存</w:t>
            </w:r>
            <w:r w:rsidR="004C34E5" w:rsidRPr="004C34E5">
              <w:rPr>
                <w:rFonts w:hint="eastAsia"/>
              </w:rPr>
              <w:t>2G</w:t>
            </w:r>
            <w:r w:rsidR="004C34E5" w:rsidRPr="004C34E5">
              <w:rPr>
                <w:rFonts w:hint="eastAsia"/>
              </w:rPr>
              <w:t>存储</w:t>
            </w:r>
            <w:r w:rsidR="004C34E5" w:rsidRPr="004C34E5">
              <w:rPr>
                <w:rFonts w:hint="eastAsia"/>
              </w:rPr>
              <w:t>emmc 8G</w:t>
            </w:r>
            <w:r w:rsidRPr="004C34E5">
              <w:rPr>
                <w:rFonts w:hint="eastAsia"/>
              </w:rPr>
              <w:t>硬件</w:t>
            </w:r>
            <w:r w:rsidRPr="004C34E5">
              <w:rPr>
                <w:rFonts w:hint="eastAsia"/>
              </w:rPr>
              <w:t xml:space="preserve"> </w:t>
            </w:r>
            <w:r w:rsidRPr="004C34E5">
              <w:t xml:space="preserve">H.265/H.264 Main Profile </w:t>
            </w:r>
            <w:r w:rsidRPr="004C34E5">
              <w:rPr>
                <w:rFonts w:hint="eastAsia"/>
              </w:rPr>
              <w:t>编解码</w:t>
            </w:r>
          </w:p>
        </w:tc>
      </w:tr>
      <w:tr w:rsidR="00E8566E" w:rsidTr="00492304">
        <w:trPr>
          <w:trHeight w:val="37"/>
          <w:jc w:val="center"/>
        </w:trPr>
        <w:tc>
          <w:tcPr>
            <w:tcW w:w="1946" w:type="dxa"/>
            <w:vMerge/>
            <w:vAlign w:val="center"/>
          </w:tcPr>
          <w:p w:rsidR="00E8566E" w:rsidRDefault="00E8566E" w:rsidP="003F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E8566E" w:rsidRPr="003F4295" w:rsidRDefault="00E8566E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操作语言</w:t>
            </w:r>
          </w:p>
        </w:tc>
        <w:tc>
          <w:tcPr>
            <w:tcW w:w="5835" w:type="dxa"/>
          </w:tcPr>
          <w:p w:rsidR="00E8566E" w:rsidRPr="003F4295" w:rsidRDefault="00EA69A6" w:rsidP="00E8566E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中文</w:t>
            </w:r>
          </w:p>
        </w:tc>
      </w:tr>
      <w:tr w:rsidR="00E8566E" w:rsidTr="00492304">
        <w:trPr>
          <w:trHeight w:val="37"/>
          <w:jc w:val="center"/>
        </w:trPr>
        <w:tc>
          <w:tcPr>
            <w:tcW w:w="1946" w:type="dxa"/>
            <w:vMerge/>
            <w:vAlign w:val="center"/>
          </w:tcPr>
          <w:p w:rsidR="00E8566E" w:rsidRDefault="00E8566E" w:rsidP="003F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E8566E" w:rsidRPr="003F4295" w:rsidRDefault="00E8566E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操作界面</w:t>
            </w:r>
          </w:p>
        </w:tc>
        <w:tc>
          <w:tcPr>
            <w:tcW w:w="5835" w:type="dxa"/>
          </w:tcPr>
          <w:p w:rsidR="00E8566E" w:rsidRPr="003F4295" w:rsidRDefault="00EA69A6" w:rsidP="00E8566E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/>
                <w:szCs w:val="21"/>
              </w:rPr>
              <w:t>图形化菜单操作界面</w:t>
            </w:r>
          </w:p>
        </w:tc>
      </w:tr>
      <w:tr w:rsidR="00E8566E" w:rsidTr="00492304">
        <w:trPr>
          <w:trHeight w:val="37"/>
          <w:jc w:val="center"/>
        </w:trPr>
        <w:tc>
          <w:tcPr>
            <w:tcW w:w="1946" w:type="dxa"/>
            <w:vMerge/>
            <w:vAlign w:val="center"/>
          </w:tcPr>
          <w:p w:rsidR="00E8566E" w:rsidRDefault="00E8566E" w:rsidP="003F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E8566E" w:rsidRPr="003F4295" w:rsidRDefault="00E8566E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系统架构</w:t>
            </w:r>
          </w:p>
        </w:tc>
        <w:tc>
          <w:tcPr>
            <w:tcW w:w="5835" w:type="dxa"/>
          </w:tcPr>
          <w:p w:rsidR="00E8566E" w:rsidRPr="003F4295" w:rsidRDefault="00EA69A6" w:rsidP="00E8566E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 xml:space="preserve">嵌入式 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 xml:space="preserve">Linux 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 xml:space="preserve">系统 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S</w:t>
            </w:r>
            <w:r w:rsidR="003545FE">
              <w:rPr>
                <w:rFonts w:asciiTheme="majorEastAsia" w:eastAsiaTheme="majorEastAsia" w:hAnsiTheme="majorEastAsia" w:hint="eastAsia"/>
                <w:szCs w:val="21"/>
              </w:rPr>
              <w:t>OC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架构</w:t>
            </w:r>
          </w:p>
        </w:tc>
      </w:tr>
      <w:tr w:rsidR="00E8566E" w:rsidTr="00492304">
        <w:trPr>
          <w:trHeight w:val="37"/>
          <w:jc w:val="center"/>
        </w:trPr>
        <w:tc>
          <w:tcPr>
            <w:tcW w:w="1946" w:type="dxa"/>
            <w:vMerge/>
            <w:vAlign w:val="center"/>
          </w:tcPr>
          <w:p w:rsidR="00E8566E" w:rsidRDefault="00E8566E" w:rsidP="003F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E8566E" w:rsidRPr="003F4295" w:rsidRDefault="00E8566E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本地操控</w:t>
            </w:r>
          </w:p>
        </w:tc>
        <w:tc>
          <w:tcPr>
            <w:tcW w:w="5835" w:type="dxa"/>
          </w:tcPr>
          <w:p w:rsidR="00E8566E" w:rsidRPr="003F4295" w:rsidRDefault="00EA69A6" w:rsidP="00E8566E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/>
                <w:szCs w:val="21"/>
              </w:rPr>
              <w:t>HDMI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/VGA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 xml:space="preserve">显示器 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 xml:space="preserve">+ USB 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鼠键（实时视频预览设换）</w:t>
            </w:r>
          </w:p>
        </w:tc>
      </w:tr>
      <w:tr w:rsidR="00E8566E" w:rsidTr="00492304">
        <w:trPr>
          <w:trHeight w:val="37"/>
          <w:jc w:val="center"/>
        </w:trPr>
        <w:tc>
          <w:tcPr>
            <w:tcW w:w="1946" w:type="dxa"/>
            <w:vMerge/>
            <w:vAlign w:val="center"/>
          </w:tcPr>
          <w:p w:rsidR="00E8566E" w:rsidRDefault="00E8566E" w:rsidP="003F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E8566E" w:rsidRPr="003F4295" w:rsidRDefault="00E8566E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远程操控</w:t>
            </w:r>
          </w:p>
        </w:tc>
        <w:tc>
          <w:tcPr>
            <w:tcW w:w="5835" w:type="dxa"/>
          </w:tcPr>
          <w:p w:rsidR="00E8566E" w:rsidRPr="003F4295" w:rsidRDefault="00EA69A6" w:rsidP="00E8566E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/>
                <w:szCs w:val="21"/>
              </w:rPr>
              <w:t>IE//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火狐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/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搜狗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 xml:space="preserve">/360 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 xml:space="preserve">等浏览器上 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 xml:space="preserve">IP 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登陆</w:t>
            </w:r>
          </w:p>
        </w:tc>
      </w:tr>
      <w:tr w:rsidR="00E8566E" w:rsidTr="00492304">
        <w:trPr>
          <w:trHeight w:val="37"/>
          <w:jc w:val="center"/>
        </w:trPr>
        <w:tc>
          <w:tcPr>
            <w:tcW w:w="1946" w:type="dxa"/>
            <w:vMerge/>
            <w:vAlign w:val="center"/>
          </w:tcPr>
          <w:p w:rsidR="00E8566E" w:rsidRDefault="00E8566E" w:rsidP="003F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E8566E" w:rsidRPr="003F4295" w:rsidRDefault="00E8566E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系统维护</w:t>
            </w:r>
          </w:p>
        </w:tc>
        <w:tc>
          <w:tcPr>
            <w:tcW w:w="5835" w:type="dxa"/>
          </w:tcPr>
          <w:p w:rsidR="00E8566E" w:rsidRPr="003F4295" w:rsidRDefault="00EA69A6" w:rsidP="00E8566E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/>
                <w:szCs w:val="21"/>
              </w:rPr>
              <w:t>远程网络升级</w:t>
            </w:r>
          </w:p>
        </w:tc>
      </w:tr>
      <w:tr w:rsidR="004754A5" w:rsidTr="00492304">
        <w:trPr>
          <w:trHeight w:val="269"/>
          <w:jc w:val="center"/>
        </w:trPr>
        <w:tc>
          <w:tcPr>
            <w:tcW w:w="1946" w:type="dxa"/>
            <w:vMerge w:val="restart"/>
            <w:vAlign w:val="center"/>
          </w:tcPr>
          <w:p w:rsidR="004754A5" w:rsidRPr="004754A5" w:rsidRDefault="004754A5" w:rsidP="003F4295">
            <w:pPr>
              <w:jc w:val="center"/>
              <w:rPr>
                <w:b/>
                <w:sz w:val="24"/>
                <w:szCs w:val="24"/>
              </w:rPr>
            </w:pPr>
            <w:r w:rsidRPr="004754A5">
              <w:rPr>
                <w:rFonts w:hint="eastAsia"/>
                <w:b/>
                <w:sz w:val="24"/>
                <w:szCs w:val="24"/>
              </w:rPr>
              <w:t>视频输入</w:t>
            </w:r>
            <w:r w:rsidRPr="004754A5">
              <w:rPr>
                <w:rFonts w:hint="eastAsia"/>
                <w:b/>
                <w:sz w:val="24"/>
                <w:szCs w:val="24"/>
              </w:rPr>
              <w:t>/</w:t>
            </w:r>
            <w:r w:rsidRPr="004754A5">
              <w:rPr>
                <w:rFonts w:hint="eastAsia"/>
                <w:b/>
                <w:sz w:val="24"/>
                <w:szCs w:val="24"/>
              </w:rPr>
              <w:t>输出</w:t>
            </w:r>
          </w:p>
        </w:tc>
        <w:tc>
          <w:tcPr>
            <w:tcW w:w="2063" w:type="dxa"/>
            <w:vAlign w:val="center"/>
          </w:tcPr>
          <w:p w:rsidR="004754A5" w:rsidRPr="003F4295" w:rsidRDefault="004754A5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视频输入接口</w:t>
            </w:r>
          </w:p>
        </w:tc>
        <w:tc>
          <w:tcPr>
            <w:tcW w:w="5835" w:type="dxa"/>
          </w:tcPr>
          <w:p w:rsidR="004754A5" w:rsidRPr="003F4295" w:rsidRDefault="00E8566E" w:rsidP="00E8566E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4路</w:t>
            </w:r>
            <w:r w:rsidR="00993FFE" w:rsidRPr="003F4295">
              <w:rPr>
                <w:rFonts w:asciiTheme="majorEastAsia" w:eastAsiaTheme="majorEastAsia" w:hAnsiTheme="majorEastAsia" w:hint="eastAsia"/>
                <w:szCs w:val="21"/>
              </w:rPr>
              <w:t>HDMI</w:t>
            </w:r>
          </w:p>
        </w:tc>
      </w:tr>
      <w:tr w:rsidR="004754A5" w:rsidRPr="008956B9" w:rsidTr="00492304">
        <w:trPr>
          <w:trHeight w:val="325"/>
          <w:jc w:val="center"/>
        </w:trPr>
        <w:tc>
          <w:tcPr>
            <w:tcW w:w="1946" w:type="dxa"/>
            <w:vMerge/>
            <w:vAlign w:val="center"/>
          </w:tcPr>
          <w:p w:rsidR="004754A5" w:rsidRDefault="004754A5" w:rsidP="003F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4754A5" w:rsidRPr="003F4295" w:rsidRDefault="004754A5" w:rsidP="003F4295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kern w:val="0"/>
                <w:szCs w:val="21"/>
              </w:rPr>
            </w:pPr>
            <w:r w:rsidRPr="003F4295">
              <w:rPr>
                <w:rFonts w:ascii="新宋体" w:eastAsia="新宋体" w:hAnsi="新宋体" w:cs="宋体" w:hint="eastAsia"/>
                <w:b/>
                <w:color w:val="000000"/>
                <w:kern w:val="0"/>
                <w:szCs w:val="21"/>
              </w:rPr>
              <w:t>输入分辨率/帧</w:t>
            </w:r>
          </w:p>
        </w:tc>
        <w:tc>
          <w:tcPr>
            <w:tcW w:w="5835" w:type="dxa"/>
          </w:tcPr>
          <w:p w:rsidR="008956B9" w:rsidRPr="003F4295" w:rsidRDefault="008956B9" w:rsidP="004754A5">
            <w:pPr>
              <w:ind w:left="1890" w:hangingChars="900" w:hanging="1890"/>
              <w:rPr>
                <w:rFonts w:asciiTheme="majorEastAsia" w:eastAsiaTheme="majorEastAsia" w:hAnsiTheme="majorEastAsia" w:cs="ËÎÌå"/>
                <w:color w:val="000000"/>
                <w:kern w:val="0"/>
                <w:szCs w:val="21"/>
              </w:rPr>
            </w:pPr>
            <w:r w:rsidRPr="003F4295">
              <w:rPr>
                <w:rFonts w:asciiTheme="majorEastAsia" w:eastAsiaTheme="majorEastAsia" w:hAnsiTheme="majorEastAsia" w:cs="ËÎÌå" w:hint="eastAsia"/>
                <w:color w:val="000000"/>
                <w:kern w:val="0"/>
                <w:szCs w:val="21"/>
              </w:rPr>
              <w:t>支持输入分辨率：</w:t>
            </w:r>
            <w:r w:rsidR="004754A5" w:rsidRPr="003F4295">
              <w:rPr>
                <w:rFonts w:asciiTheme="majorEastAsia" w:eastAsiaTheme="majorEastAsia" w:hAnsiTheme="majorEastAsia" w:cs="ËÎÌå" w:hint="eastAsia"/>
                <w:color w:val="000000"/>
                <w:kern w:val="0"/>
                <w:szCs w:val="21"/>
              </w:rPr>
              <w:t>1920*1080</w:t>
            </w:r>
          </w:p>
          <w:p w:rsidR="004754A5" w:rsidRPr="003F4295" w:rsidRDefault="004754A5" w:rsidP="00E8566E">
            <w:pPr>
              <w:ind w:firstLineChars="800" w:firstLine="1680"/>
              <w:rPr>
                <w:rFonts w:asciiTheme="majorEastAsia" w:eastAsiaTheme="majorEastAsia" w:hAnsiTheme="majorEastAsia" w:cs="ËÎÌå"/>
                <w:color w:val="000000"/>
                <w:kern w:val="0"/>
                <w:szCs w:val="21"/>
              </w:rPr>
            </w:pPr>
            <w:r w:rsidRPr="003F4295">
              <w:rPr>
                <w:rFonts w:asciiTheme="majorEastAsia" w:eastAsiaTheme="majorEastAsia" w:hAnsiTheme="majorEastAsia" w:cs="ËÎÌå" w:hint="eastAsia"/>
                <w:color w:val="000000"/>
                <w:kern w:val="0"/>
                <w:szCs w:val="21"/>
              </w:rPr>
              <w:t xml:space="preserve">1280*720 </w:t>
            </w:r>
          </w:p>
          <w:p w:rsidR="004754A5" w:rsidRPr="003F4295" w:rsidRDefault="004754A5" w:rsidP="004754A5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cs="ËÎÌå" w:hint="eastAsia"/>
                <w:color w:val="000000"/>
                <w:kern w:val="0"/>
                <w:szCs w:val="21"/>
              </w:rPr>
              <w:t xml:space="preserve">      </w:t>
            </w:r>
            <w:r w:rsidR="0032776B" w:rsidRPr="003F4295">
              <w:rPr>
                <w:rFonts w:asciiTheme="majorEastAsia" w:eastAsiaTheme="majorEastAsia" w:hAnsiTheme="majorEastAsia" w:cs="ËÎÌå" w:hint="eastAsia"/>
                <w:color w:val="000000"/>
                <w:kern w:val="0"/>
                <w:szCs w:val="21"/>
              </w:rPr>
              <w:t xml:space="preserve">  </w:t>
            </w:r>
            <w:r w:rsidR="008956B9" w:rsidRPr="003F4295">
              <w:rPr>
                <w:rFonts w:asciiTheme="majorEastAsia" w:eastAsiaTheme="majorEastAsia" w:hAnsiTheme="majorEastAsia" w:cs="ËÎÌå" w:hint="eastAsia"/>
                <w:color w:val="000000"/>
                <w:kern w:val="0"/>
                <w:szCs w:val="21"/>
              </w:rPr>
              <w:t xml:space="preserve">  </w:t>
            </w:r>
            <w:r w:rsidRPr="003F4295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帧率：</w:t>
            </w:r>
            <w:r w:rsidRPr="003F4295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25/30</w:t>
            </w:r>
            <w:r w:rsidRPr="003F4295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/50/60</w:t>
            </w:r>
          </w:p>
        </w:tc>
      </w:tr>
      <w:tr w:rsidR="004754A5" w:rsidTr="00492304">
        <w:trPr>
          <w:trHeight w:val="325"/>
          <w:jc w:val="center"/>
        </w:trPr>
        <w:tc>
          <w:tcPr>
            <w:tcW w:w="1946" w:type="dxa"/>
            <w:vMerge/>
            <w:vAlign w:val="center"/>
          </w:tcPr>
          <w:p w:rsidR="004754A5" w:rsidRDefault="004754A5" w:rsidP="003F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4754A5" w:rsidRPr="003F4295" w:rsidRDefault="004754A5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视频输出接口</w:t>
            </w:r>
          </w:p>
        </w:tc>
        <w:tc>
          <w:tcPr>
            <w:tcW w:w="5835" w:type="dxa"/>
          </w:tcPr>
          <w:p w:rsidR="004754A5" w:rsidRPr="003F4295" w:rsidRDefault="0032776B" w:rsidP="00AF376F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1路</w:t>
            </w:r>
            <w:r w:rsidR="00FE20BE" w:rsidRPr="003F4295">
              <w:rPr>
                <w:rFonts w:asciiTheme="majorEastAsia" w:eastAsiaTheme="majorEastAsia" w:hAnsiTheme="majorEastAsia" w:hint="eastAsia"/>
                <w:szCs w:val="21"/>
              </w:rPr>
              <w:t>HDMI</w:t>
            </w:r>
            <w:r w:rsidR="00993FFE" w:rsidRPr="003F4295">
              <w:rPr>
                <w:rFonts w:asciiTheme="majorEastAsia" w:eastAsiaTheme="majorEastAsia" w:hAnsiTheme="majorEastAsia" w:hint="eastAsia"/>
                <w:szCs w:val="21"/>
              </w:rPr>
              <w:t>+1路VGA</w:t>
            </w:r>
          </w:p>
        </w:tc>
      </w:tr>
      <w:tr w:rsidR="004754A5" w:rsidTr="00492304">
        <w:trPr>
          <w:trHeight w:val="325"/>
          <w:jc w:val="center"/>
        </w:trPr>
        <w:tc>
          <w:tcPr>
            <w:tcW w:w="1946" w:type="dxa"/>
            <w:vMerge/>
            <w:vAlign w:val="center"/>
          </w:tcPr>
          <w:p w:rsidR="004754A5" w:rsidRDefault="004754A5" w:rsidP="003F4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4754A5" w:rsidRPr="003F4295" w:rsidRDefault="004754A5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ascii="新宋体" w:eastAsia="新宋体" w:hAnsi="新宋体" w:cs="宋体" w:hint="eastAsia"/>
                <w:b/>
                <w:color w:val="000000"/>
                <w:kern w:val="0"/>
                <w:szCs w:val="21"/>
              </w:rPr>
              <w:t>输出</w:t>
            </w:r>
            <w:r w:rsidR="0055178A" w:rsidRPr="003F4295">
              <w:rPr>
                <w:rFonts w:ascii="新宋体" w:eastAsia="新宋体" w:hAnsi="新宋体" w:cs="宋体" w:hint="eastAsia"/>
                <w:b/>
                <w:color w:val="000000"/>
                <w:kern w:val="0"/>
                <w:szCs w:val="21"/>
              </w:rPr>
              <w:t>视频码流</w:t>
            </w:r>
          </w:p>
        </w:tc>
        <w:tc>
          <w:tcPr>
            <w:tcW w:w="5835" w:type="dxa"/>
          </w:tcPr>
          <w:p w:rsidR="004754A5" w:rsidRPr="003F4295" w:rsidRDefault="008956B9" w:rsidP="0032776B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数字码流H.265</w:t>
            </w:r>
            <w:r w:rsidR="007C4F1D" w:rsidRPr="003F4295">
              <w:rPr>
                <w:rFonts w:asciiTheme="majorEastAsia" w:eastAsiaTheme="majorEastAsia" w:hAnsiTheme="majorEastAsia" w:hint="eastAsia"/>
                <w:szCs w:val="21"/>
              </w:rPr>
              <w:t>/H.264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，UDP/RTSP/RTMP</w:t>
            </w:r>
            <w:r w:rsidR="007C4F1D" w:rsidRPr="003F4295">
              <w:rPr>
                <w:rFonts w:asciiTheme="majorEastAsia" w:eastAsiaTheme="majorEastAsia" w:hAnsiTheme="majorEastAsia" w:hint="eastAsia"/>
                <w:szCs w:val="21"/>
              </w:rPr>
              <w:t>等格式码流</w:t>
            </w:r>
          </w:p>
        </w:tc>
      </w:tr>
      <w:tr w:rsidR="004754A5" w:rsidTr="00492304">
        <w:trPr>
          <w:trHeight w:val="444"/>
          <w:jc w:val="center"/>
        </w:trPr>
        <w:tc>
          <w:tcPr>
            <w:tcW w:w="1946" w:type="dxa"/>
            <w:vAlign w:val="center"/>
          </w:tcPr>
          <w:p w:rsidR="004754A5" w:rsidRDefault="008E23E4" w:rsidP="003F4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网络</w:t>
            </w:r>
            <w:r>
              <w:rPr>
                <w:rFonts w:hint="eastAsia"/>
                <w:b/>
                <w:sz w:val="24"/>
                <w:szCs w:val="24"/>
              </w:rPr>
              <w:t>IP</w:t>
            </w:r>
            <w:r>
              <w:rPr>
                <w:rFonts w:hint="eastAsia"/>
                <w:b/>
                <w:sz w:val="24"/>
                <w:szCs w:val="24"/>
              </w:rPr>
              <w:t>流输入</w:t>
            </w:r>
          </w:p>
        </w:tc>
        <w:tc>
          <w:tcPr>
            <w:tcW w:w="2063" w:type="dxa"/>
            <w:vAlign w:val="center"/>
          </w:tcPr>
          <w:p w:rsidR="004754A5" w:rsidRPr="003F4295" w:rsidRDefault="008E23E4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H.265 IP</w:t>
            </w:r>
            <w:r w:rsidRPr="003F4295">
              <w:rPr>
                <w:rFonts w:hint="eastAsia"/>
                <w:b/>
                <w:szCs w:val="21"/>
              </w:rPr>
              <w:t>流输入</w:t>
            </w:r>
          </w:p>
        </w:tc>
        <w:tc>
          <w:tcPr>
            <w:tcW w:w="5835" w:type="dxa"/>
          </w:tcPr>
          <w:p w:rsidR="004754A5" w:rsidRPr="003F4295" w:rsidRDefault="008E23E4" w:rsidP="00DE56EE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最多支持</w:t>
            </w:r>
            <w:r w:rsidR="00DE56EE" w:rsidRPr="003F4295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路1080P的H.265 IP流实时输入</w:t>
            </w:r>
          </w:p>
        </w:tc>
      </w:tr>
      <w:tr w:rsidR="008E23E4" w:rsidTr="00492304">
        <w:trPr>
          <w:trHeight w:val="130"/>
          <w:jc w:val="center"/>
        </w:trPr>
        <w:tc>
          <w:tcPr>
            <w:tcW w:w="1946" w:type="dxa"/>
            <w:vMerge w:val="restart"/>
            <w:vAlign w:val="center"/>
          </w:tcPr>
          <w:p w:rsidR="008E23E4" w:rsidRDefault="008E23E4" w:rsidP="003F4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音频</w:t>
            </w:r>
          </w:p>
        </w:tc>
        <w:tc>
          <w:tcPr>
            <w:tcW w:w="2063" w:type="dxa"/>
            <w:vAlign w:val="center"/>
          </w:tcPr>
          <w:p w:rsidR="008E23E4" w:rsidRPr="003F4295" w:rsidRDefault="008E23E4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音频输入</w:t>
            </w:r>
            <w:r w:rsidR="00D47385" w:rsidRPr="003F4295">
              <w:rPr>
                <w:rFonts w:hint="eastAsia"/>
                <w:b/>
                <w:szCs w:val="21"/>
              </w:rPr>
              <w:t>/</w:t>
            </w:r>
            <w:r w:rsidR="00D47385" w:rsidRPr="003F4295">
              <w:rPr>
                <w:rFonts w:hint="eastAsia"/>
                <w:b/>
                <w:szCs w:val="21"/>
              </w:rPr>
              <w:t>输出</w:t>
            </w:r>
          </w:p>
        </w:tc>
        <w:tc>
          <w:tcPr>
            <w:tcW w:w="5835" w:type="dxa"/>
          </w:tcPr>
          <w:p w:rsidR="008E23E4" w:rsidRPr="003F4295" w:rsidRDefault="00152602" w:rsidP="0029515C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4路HDMI自带音频和</w:t>
            </w:r>
            <w:r w:rsidR="0029515C" w:rsidRPr="003F4295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路立体声</w:t>
            </w:r>
            <w:r w:rsidR="007F4E58" w:rsidRPr="003F4295">
              <w:rPr>
                <w:rFonts w:asciiTheme="majorEastAsia" w:eastAsiaTheme="majorEastAsia" w:hAnsiTheme="majorEastAsia" w:hint="eastAsia"/>
                <w:szCs w:val="21"/>
              </w:rPr>
              <w:t>输入</w:t>
            </w:r>
            <w:r w:rsidR="008A3D93" w:rsidRPr="003F4295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29515C" w:rsidRPr="003F4295">
              <w:rPr>
                <w:rFonts w:asciiTheme="majorEastAsia" w:eastAsiaTheme="majorEastAsia" w:hAnsiTheme="majorEastAsia" w:hint="eastAsia"/>
                <w:szCs w:val="21"/>
              </w:rPr>
              <w:t>3.5</w:t>
            </w:r>
            <w:r w:rsidR="008A3D93" w:rsidRPr="003F4295">
              <w:rPr>
                <w:rFonts w:asciiTheme="majorEastAsia" w:eastAsiaTheme="majorEastAsia" w:hAnsiTheme="majorEastAsia" w:hint="eastAsia"/>
                <w:szCs w:val="21"/>
              </w:rPr>
              <w:t>mm接口）</w:t>
            </w:r>
            <w:r w:rsidR="00D47385" w:rsidRPr="003F4295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 w:rsidR="0029515C" w:rsidRPr="003F4295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路</w:t>
            </w:r>
            <w:r w:rsidR="00D47385" w:rsidRPr="003F4295">
              <w:rPr>
                <w:rFonts w:asciiTheme="majorEastAsia" w:eastAsiaTheme="majorEastAsia" w:hAnsiTheme="majorEastAsia" w:hint="eastAsia"/>
                <w:szCs w:val="21"/>
              </w:rPr>
              <w:t>立体声输出（</w:t>
            </w:r>
            <w:r w:rsidR="0029515C" w:rsidRPr="003F4295">
              <w:rPr>
                <w:rFonts w:asciiTheme="majorEastAsia" w:eastAsiaTheme="majorEastAsia" w:hAnsiTheme="majorEastAsia" w:hint="eastAsia"/>
                <w:szCs w:val="21"/>
              </w:rPr>
              <w:t>3.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D47385" w:rsidRPr="003F4295">
              <w:rPr>
                <w:rFonts w:asciiTheme="majorEastAsia" w:eastAsiaTheme="majorEastAsia" w:hAnsiTheme="majorEastAsia" w:hint="eastAsia"/>
                <w:szCs w:val="21"/>
              </w:rPr>
              <w:t>mm接口）</w:t>
            </w:r>
          </w:p>
        </w:tc>
      </w:tr>
      <w:tr w:rsidR="008E23E4" w:rsidTr="00492304">
        <w:trPr>
          <w:trHeight w:val="129"/>
          <w:jc w:val="center"/>
        </w:trPr>
        <w:tc>
          <w:tcPr>
            <w:tcW w:w="1946" w:type="dxa"/>
            <w:vMerge/>
            <w:vAlign w:val="center"/>
          </w:tcPr>
          <w:p w:rsidR="008E23E4" w:rsidRDefault="008E23E4" w:rsidP="003F4295">
            <w:pPr>
              <w:ind w:firstLineChars="294" w:firstLine="7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8E23E4" w:rsidRPr="003F4295" w:rsidRDefault="008E23E4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音频编码格式</w:t>
            </w:r>
          </w:p>
        </w:tc>
        <w:tc>
          <w:tcPr>
            <w:tcW w:w="5835" w:type="dxa"/>
          </w:tcPr>
          <w:p w:rsidR="008E23E4" w:rsidRPr="003F4295" w:rsidRDefault="008E23E4" w:rsidP="00AF376F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AAC</w:t>
            </w:r>
          </w:p>
        </w:tc>
      </w:tr>
      <w:tr w:rsidR="008E23E4" w:rsidTr="00492304">
        <w:trPr>
          <w:trHeight w:val="129"/>
          <w:jc w:val="center"/>
        </w:trPr>
        <w:tc>
          <w:tcPr>
            <w:tcW w:w="1946" w:type="dxa"/>
            <w:vMerge/>
            <w:vAlign w:val="center"/>
          </w:tcPr>
          <w:p w:rsidR="008E23E4" w:rsidRDefault="008E23E4" w:rsidP="003F4295">
            <w:pPr>
              <w:ind w:firstLineChars="294" w:firstLine="7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8E23E4" w:rsidRPr="003F4295" w:rsidRDefault="008E23E4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录音方式</w:t>
            </w:r>
          </w:p>
        </w:tc>
        <w:tc>
          <w:tcPr>
            <w:tcW w:w="5835" w:type="dxa"/>
          </w:tcPr>
          <w:p w:rsidR="008E23E4" w:rsidRPr="003F4295" w:rsidRDefault="008E23E4" w:rsidP="00AF376F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视频和音频同步录制</w:t>
            </w:r>
          </w:p>
        </w:tc>
      </w:tr>
      <w:tr w:rsidR="00C77345" w:rsidTr="00492304">
        <w:trPr>
          <w:trHeight w:val="303"/>
          <w:jc w:val="center"/>
        </w:trPr>
        <w:tc>
          <w:tcPr>
            <w:tcW w:w="1946" w:type="dxa"/>
            <w:vMerge w:val="restart"/>
            <w:vAlign w:val="center"/>
          </w:tcPr>
          <w:p w:rsidR="00C77345" w:rsidRDefault="00C77345" w:rsidP="003F4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回放和存储</w:t>
            </w:r>
          </w:p>
        </w:tc>
        <w:tc>
          <w:tcPr>
            <w:tcW w:w="2063" w:type="dxa"/>
            <w:vAlign w:val="center"/>
          </w:tcPr>
          <w:p w:rsidR="00C77345" w:rsidRPr="003F4295" w:rsidRDefault="00267927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播放录像</w:t>
            </w:r>
          </w:p>
        </w:tc>
        <w:tc>
          <w:tcPr>
            <w:tcW w:w="5835" w:type="dxa"/>
          </w:tcPr>
          <w:p w:rsidR="00C77345" w:rsidRPr="003F4295" w:rsidRDefault="00993FFE" w:rsidP="00B4148B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本地界面</w:t>
            </w:r>
            <w:r w:rsidR="00267927" w:rsidRPr="003F429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播放或下载文件后播放。</w:t>
            </w:r>
          </w:p>
        </w:tc>
      </w:tr>
      <w:tr w:rsidR="00C77345" w:rsidTr="00492304">
        <w:trPr>
          <w:trHeight w:val="125"/>
          <w:jc w:val="center"/>
        </w:trPr>
        <w:tc>
          <w:tcPr>
            <w:tcW w:w="1946" w:type="dxa"/>
            <w:vMerge/>
            <w:vAlign w:val="center"/>
          </w:tcPr>
          <w:p w:rsidR="00C77345" w:rsidRDefault="00C77345" w:rsidP="003F4295">
            <w:pPr>
              <w:ind w:firstLineChars="147" w:firstLine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C77345" w:rsidRPr="003F4295" w:rsidRDefault="00267927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录像文件下载</w:t>
            </w:r>
          </w:p>
        </w:tc>
        <w:tc>
          <w:tcPr>
            <w:tcW w:w="5835" w:type="dxa"/>
          </w:tcPr>
          <w:p w:rsidR="00C77345" w:rsidRPr="003F4295" w:rsidRDefault="00B4148B" w:rsidP="00AF376F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后台远程下载或本地U盘拷贝</w:t>
            </w:r>
          </w:p>
        </w:tc>
      </w:tr>
      <w:tr w:rsidR="00C77345" w:rsidRPr="00267927" w:rsidTr="00492304">
        <w:trPr>
          <w:trHeight w:val="125"/>
          <w:jc w:val="center"/>
        </w:trPr>
        <w:tc>
          <w:tcPr>
            <w:tcW w:w="1946" w:type="dxa"/>
            <w:vMerge/>
            <w:vAlign w:val="center"/>
          </w:tcPr>
          <w:p w:rsidR="00C77345" w:rsidRDefault="00C77345" w:rsidP="003F4295">
            <w:pPr>
              <w:ind w:firstLineChars="147" w:firstLine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C77345" w:rsidRPr="003F4295" w:rsidRDefault="00267927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数据存储模式</w:t>
            </w:r>
          </w:p>
        </w:tc>
        <w:tc>
          <w:tcPr>
            <w:tcW w:w="5835" w:type="dxa"/>
          </w:tcPr>
          <w:p w:rsidR="00C77345" w:rsidRPr="003F4295" w:rsidRDefault="00267927" w:rsidP="0029515C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内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接2个SATA硬盘</w:t>
            </w:r>
            <w:r w:rsidR="0079070A" w:rsidRPr="003F4295">
              <w:rPr>
                <w:rFonts w:asciiTheme="majorEastAsia" w:eastAsiaTheme="majorEastAsia" w:hAnsiTheme="majorEastAsia" w:hint="eastAsia"/>
                <w:szCs w:val="21"/>
              </w:rPr>
              <w:t>exFAT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分区、外接USB存储 最大支持</w:t>
            </w:r>
            <w:r w:rsidR="0029515C" w:rsidRPr="003F4295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TB，支持存储到Win或NFC网络共享路径。</w:t>
            </w:r>
          </w:p>
        </w:tc>
      </w:tr>
      <w:tr w:rsidR="00C3588C" w:rsidRPr="00267927" w:rsidTr="00492304">
        <w:trPr>
          <w:trHeight w:val="39"/>
          <w:jc w:val="center"/>
        </w:trPr>
        <w:tc>
          <w:tcPr>
            <w:tcW w:w="1946" w:type="dxa"/>
            <w:vMerge w:val="restart"/>
            <w:vAlign w:val="center"/>
          </w:tcPr>
          <w:p w:rsidR="00C3588C" w:rsidRDefault="00C3588C" w:rsidP="003F4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导播功能</w:t>
            </w:r>
          </w:p>
        </w:tc>
        <w:tc>
          <w:tcPr>
            <w:tcW w:w="2063" w:type="dxa"/>
            <w:vAlign w:val="center"/>
          </w:tcPr>
          <w:p w:rsidR="00C3588C" w:rsidRPr="003F4295" w:rsidRDefault="00C3588C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分屏功能</w:t>
            </w:r>
          </w:p>
        </w:tc>
        <w:tc>
          <w:tcPr>
            <w:tcW w:w="5835" w:type="dxa"/>
          </w:tcPr>
          <w:p w:rsidR="00C3588C" w:rsidRPr="003F4295" w:rsidRDefault="00C3588C" w:rsidP="001E6045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支持分屏画面设置输出，并提供多种预设样式选择功能。</w:t>
            </w:r>
          </w:p>
        </w:tc>
      </w:tr>
      <w:tr w:rsidR="00C3588C" w:rsidRPr="00267927" w:rsidTr="00492304">
        <w:trPr>
          <w:trHeight w:val="32"/>
          <w:jc w:val="center"/>
        </w:trPr>
        <w:tc>
          <w:tcPr>
            <w:tcW w:w="1946" w:type="dxa"/>
            <w:vMerge/>
            <w:vAlign w:val="center"/>
          </w:tcPr>
          <w:p w:rsidR="00C3588C" w:rsidRDefault="00C3588C" w:rsidP="003F4295">
            <w:pPr>
              <w:ind w:firstLineChars="147" w:firstLine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C3588C" w:rsidRPr="003F4295" w:rsidRDefault="00C3588C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截屏功能</w:t>
            </w:r>
          </w:p>
        </w:tc>
        <w:tc>
          <w:tcPr>
            <w:tcW w:w="5835" w:type="dxa"/>
          </w:tcPr>
          <w:p w:rsidR="00C3588C" w:rsidRPr="003F4295" w:rsidRDefault="00C3588C" w:rsidP="00267927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能对PGM合成通道视频的截屏图像保存</w:t>
            </w:r>
          </w:p>
        </w:tc>
      </w:tr>
      <w:tr w:rsidR="00C3588C" w:rsidRPr="00267927" w:rsidTr="00492304">
        <w:trPr>
          <w:trHeight w:val="32"/>
          <w:jc w:val="center"/>
        </w:trPr>
        <w:tc>
          <w:tcPr>
            <w:tcW w:w="1946" w:type="dxa"/>
            <w:vMerge/>
            <w:vAlign w:val="center"/>
          </w:tcPr>
          <w:p w:rsidR="00C3588C" w:rsidRDefault="00C3588C" w:rsidP="003F4295">
            <w:pPr>
              <w:ind w:firstLineChars="147" w:firstLine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C3588C" w:rsidRPr="003F4295" w:rsidRDefault="00C3588C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实时切换</w:t>
            </w:r>
          </w:p>
        </w:tc>
        <w:tc>
          <w:tcPr>
            <w:tcW w:w="5835" w:type="dxa"/>
          </w:tcPr>
          <w:p w:rsidR="00C3588C" w:rsidRPr="003F4295" w:rsidRDefault="00C3588C" w:rsidP="00267927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F4295">
              <w:rPr>
                <w:rFonts w:asciiTheme="majorEastAsia" w:eastAsiaTheme="majorEastAsia" w:hAnsiTheme="majorEastAsia"/>
                <w:szCs w:val="21"/>
              </w:rPr>
              <w:t>所有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本地视频及流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输入通道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能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任意两个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无缝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切换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输出导播或直播流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。</w:t>
            </w:r>
          </w:p>
        </w:tc>
      </w:tr>
      <w:tr w:rsidR="00C3588C" w:rsidRPr="00267927" w:rsidTr="00492304">
        <w:trPr>
          <w:trHeight w:val="32"/>
          <w:jc w:val="center"/>
        </w:trPr>
        <w:tc>
          <w:tcPr>
            <w:tcW w:w="1946" w:type="dxa"/>
            <w:vMerge/>
            <w:vAlign w:val="center"/>
          </w:tcPr>
          <w:p w:rsidR="00C3588C" w:rsidRDefault="00C3588C" w:rsidP="003F4295">
            <w:pPr>
              <w:ind w:firstLineChars="147" w:firstLine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C3588C" w:rsidRPr="003F4295" w:rsidRDefault="00C3588C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多路录制</w:t>
            </w:r>
          </w:p>
        </w:tc>
        <w:tc>
          <w:tcPr>
            <w:tcW w:w="5835" w:type="dxa"/>
          </w:tcPr>
          <w:p w:rsidR="00C3588C" w:rsidRPr="003F4295" w:rsidRDefault="00C3588C" w:rsidP="006248A2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功能：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支持导播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界面录制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、各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子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通道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录制。</w:t>
            </w:r>
          </w:p>
          <w:p w:rsidR="00C3588C" w:rsidRPr="003F4295" w:rsidRDefault="00C3588C" w:rsidP="006248A2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视频存储格式：MP4 、TS等可选格式，音频AAC码率44K。</w:t>
            </w:r>
          </w:p>
          <w:p w:rsidR="00C3588C" w:rsidRPr="003F4295" w:rsidRDefault="00C3588C" w:rsidP="006248A2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F4295">
              <w:rPr>
                <w:rFonts w:asciiTheme="majorEastAsia" w:eastAsiaTheme="majorEastAsia" w:hAnsiTheme="majorEastAsia" w:cs="ËÎÌå" w:hint="eastAsia"/>
                <w:color w:val="000000"/>
                <w:kern w:val="0"/>
                <w:szCs w:val="21"/>
              </w:rPr>
              <w:t>录制分辨率支持1920*1080</w:t>
            </w:r>
            <w:r w:rsidRPr="003F429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至</w:t>
            </w:r>
            <w:r w:rsidRPr="003F4295">
              <w:rPr>
                <w:rFonts w:asciiTheme="majorEastAsia" w:eastAsiaTheme="majorEastAsia" w:hAnsiTheme="majorEastAsia" w:cs="ËÎÌå" w:hint="eastAsia"/>
                <w:color w:val="000000"/>
                <w:kern w:val="0"/>
                <w:szCs w:val="21"/>
              </w:rPr>
              <w:t>176*144。</w:t>
            </w:r>
          </w:p>
        </w:tc>
      </w:tr>
      <w:tr w:rsidR="00C3588C" w:rsidRPr="006248A2" w:rsidTr="00492304">
        <w:trPr>
          <w:trHeight w:val="32"/>
          <w:jc w:val="center"/>
        </w:trPr>
        <w:tc>
          <w:tcPr>
            <w:tcW w:w="1946" w:type="dxa"/>
            <w:vMerge/>
            <w:vAlign w:val="center"/>
          </w:tcPr>
          <w:p w:rsidR="00C3588C" w:rsidRDefault="00C3588C" w:rsidP="003F4295">
            <w:pPr>
              <w:ind w:firstLineChars="147" w:firstLine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C3588C" w:rsidRPr="003F4295" w:rsidRDefault="00C3588C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网络直播输出</w:t>
            </w:r>
          </w:p>
        </w:tc>
        <w:tc>
          <w:tcPr>
            <w:tcW w:w="5835" w:type="dxa"/>
          </w:tcPr>
          <w:p w:rsidR="00C3588C" w:rsidRPr="003F4295" w:rsidRDefault="00C3588C" w:rsidP="00D46D68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F4295">
              <w:rPr>
                <w:rFonts w:asciiTheme="majorEastAsia" w:eastAsiaTheme="majorEastAsia" w:hAnsiTheme="majorEastAsia" w:cs="ËÎÌå" w:hint="eastAsia"/>
                <w:color w:val="000000"/>
                <w:kern w:val="0"/>
                <w:szCs w:val="21"/>
              </w:rPr>
              <w:t>支持PGM合成通道及各子通道手动或自动推流。</w:t>
            </w:r>
          </w:p>
        </w:tc>
      </w:tr>
      <w:tr w:rsidR="00C3588C" w:rsidRPr="00267927" w:rsidTr="00492304">
        <w:trPr>
          <w:trHeight w:val="32"/>
          <w:jc w:val="center"/>
        </w:trPr>
        <w:tc>
          <w:tcPr>
            <w:tcW w:w="1946" w:type="dxa"/>
            <w:vMerge/>
            <w:vAlign w:val="center"/>
          </w:tcPr>
          <w:p w:rsidR="00C3588C" w:rsidRDefault="00C3588C" w:rsidP="003F4295">
            <w:pPr>
              <w:ind w:firstLineChars="147" w:firstLine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C3588C" w:rsidRPr="003F4295" w:rsidRDefault="00C3588C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大屏输出</w:t>
            </w:r>
          </w:p>
        </w:tc>
        <w:tc>
          <w:tcPr>
            <w:tcW w:w="5835" w:type="dxa"/>
          </w:tcPr>
          <w:p w:rsidR="00C3588C" w:rsidRPr="003F4295" w:rsidRDefault="00C3588C" w:rsidP="006248A2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通过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硬件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HDMI/VGA接口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输出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PGM合成通道的全屏视频显示，支持</w:t>
            </w:r>
            <w:r w:rsidRPr="003F4295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单画面、多画面分割显示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3F4295">
                <w:rPr>
                  <w:rFonts w:asciiTheme="majorEastAsia" w:eastAsiaTheme="majorEastAsia" w:hAnsiTheme="majorEastAsia" w:cs="宋体" w:hint="eastAsia"/>
                  <w:color w:val="000000"/>
                  <w:kern w:val="0"/>
                  <w:szCs w:val="21"/>
                </w:rPr>
                <w:t>1/</w:t>
              </w:r>
              <w:r w:rsidRPr="003F4295">
                <w:rPr>
                  <w:rFonts w:asciiTheme="majorEastAsia" w:eastAsiaTheme="majorEastAsia" w:hAnsiTheme="majorEastAsia" w:hint="eastAsia"/>
                  <w:szCs w:val="21"/>
                </w:rPr>
                <w:t>2/3</w:t>
              </w:r>
            </w:smartTag>
            <w:r w:rsidRPr="003F4295">
              <w:rPr>
                <w:rFonts w:asciiTheme="majorEastAsia" w:eastAsiaTheme="majorEastAsia" w:hAnsiTheme="majorEastAsia" w:hint="eastAsia"/>
                <w:szCs w:val="21"/>
              </w:rPr>
              <w:t>/4</w:t>
            </w:r>
            <w:r w:rsidR="00D63772">
              <w:rPr>
                <w:rFonts w:asciiTheme="majorEastAsia" w:eastAsiaTheme="majorEastAsia" w:hAnsiTheme="majorEastAsia" w:hint="eastAsia"/>
                <w:szCs w:val="21"/>
              </w:rPr>
              <w:t>/5/6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分屏显示。</w:t>
            </w:r>
          </w:p>
        </w:tc>
      </w:tr>
      <w:tr w:rsidR="00C3588C" w:rsidRPr="00267927" w:rsidTr="00492304">
        <w:trPr>
          <w:trHeight w:val="32"/>
          <w:jc w:val="center"/>
        </w:trPr>
        <w:tc>
          <w:tcPr>
            <w:tcW w:w="1946" w:type="dxa"/>
            <w:vMerge/>
            <w:vAlign w:val="center"/>
          </w:tcPr>
          <w:p w:rsidR="00C3588C" w:rsidRDefault="00C3588C" w:rsidP="003F4295">
            <w:pPr>
              <w:ind w:firstLineChars="147" w:firstLine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C3588C" w:rsidRPr="003F4295" w:rsidRDefault="00C3588C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hint="eastAsia"/>
                <w:b/>
                <w:szCs w:val="21"/>
              </w:rPr>
              <w:t>界面输出</w:t>
            </w:r>
          </w:p>
        </w:tc>
        <w:tc>
          <w:tcPr>
            <w:tcW w:w="5835" w:type="dxa"/>
            <w:vAlign w:val="center"/>
          </w:tcPr>
          <w:p w:rsidR="00C3588C" w:rsidRPr="003F4295" w:rsidRDefault="00C3588C" w:rsidP="007D6426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/>
                <w:szCs w:val="21"/>
              </w:rPr>
              <w:t>支持硬件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HDMI接口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输出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系统操控界面，方便本地实时操控。</w:t>
            </w:r>
          </w:p>
        </w:tc>
      </w:tr>
      <w:tr w:rsidR="00C3588C" w:rsidRPr="00267927" w:rsidTr="00492304">
        <w:trPr>
          <w:trHeight w:val="32"/>
          <w:jc w:val="center"/>
        </w:trPr>
        <w:tc>
          <w:tcPr>
            <w:tcW w:w="1946" w:type="dxa"/>
            <w:vMerge/>
            <w:vAlign w:val="center"/>
          </w:tcPr>
          <w:p w:rsidR="00C3588C" w:rsidRDefault="00C3588C" w:rsidP="003F4295">
            <w:pPr>
              <w:ind w:firstLineChars="147" w:firstLine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C3588C" w:rsidRPr="003F4295" w:rsidRDefault="003C7A4B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rFonts w:ascii="宋体" w:eastAsia="宋体" w:hint="eastAsia"/>
                <w:b/>
                <w:szCs w:val="21"/>
              </w:rPr>
              <w:t>跟踪功能</w:t>
            </w:r>
          </w:p>
        </w:tc>
        <w:tc>
          <w:tcPr>
            <w:tcW w:w="5835" w:type="dxa"/>
            <w:vAlign w:val="center"/>
          </w:tcPr>
          <w:p w:rsidR="00C3588C" w:rsidRPr="003F4295" w:rsidRDefault="003C7A4B" w:rsidP="007D6426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支持教师机位支持图像分析自动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/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半自动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/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精准跟踪导播录制功能。</w:t>
            </w:r>
          </w:p>
        </w:tc>
      </w:tr>
      <w:tr w:rsidR="00C474A1" w:rsidRPr="00267927" w:rsidTr="00492304">
        <w:trPr>
          <w:trHeight w:val="133"/>
          <w:jc w:val="center"/>
        </w:trPr>
        <w:tc>
          <w:tcPr>
            <w:tcW w:w="1946" w:type="dxa"/>
            <w:vMerge w:val="restart"/>
            <w:vAlign w:val="center"/>
          </w:tcPr>
          <w:p w:rsidR="00C474A1" w:rsidRDefault="00C474A1" w:rsidP="003F4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通讯接口</w:t>
            </w:r>
          </w:p>
        </w:tc>
        <w:tc>
          <w:tcPr>
            <w:tcW w:w="2063" w:type="dxa"/>
            <w:vAlign w:val="center"/>
          </w:tcPr>
          <w:p w:rsidR="00C474A1" w:rsidRPr="003F4295" w:rsidRDefault="00C474A1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b/>
                <w:szCs w:val="21"/>
              </w:rPr>
              <w:t xml:space="preserve">RS485 </w:t>
            </w:r>
            <w:r w:rsidRPr="003F4295">
              <w:rPr>
                <w:b/>
                <w:szCs w:val="21"/>
              </w:rPr>
              <w:t>接口</w:t>
            </w:r>
          </w:p>
        </w:tc>
        <w:tc>
          <w:tcPr>
            <w:tcW w:w="5835" w:type="dxa"/>
            <w:vAlign w:val="center"/>
          </w:tcPr>
          <w:p w:rsidR="00C474A1" w:rsidRPr="003F4295" w:rsidRDefault="00421567" w:rsidP="007D6426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C474A1" w:rsidRPr="003F4295">
              <w:rPr>
                <w:rFonts w:asciiTheme="majorEastAsia" w:eastAsiaTheme="majorEastAsia" w:hAnsiTheme="majorEastAsia"/>
                <w:szCs w:val="21"/>
              </w:rPr>
              <w:t xml:space="preserve"> 个 RS</w:t>
            </w:r>
            <w:r w:rsidR="00025184" w:rsidRPr="003F4295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="00C474A1" w:rsidRPr="003F4295">
              <w:rPr>
                <w:rFonts w:asciiTheme="majorEastAsia" w:eastAsiaTheme="majorEastAsia" w:hAnsiTheme="majorEastAsia"/>
                <w:szCs w:val="21"/>
              </w:rPr>
              <w:t xml:space="preserve">485 接口 </w:t>
            </w:r>
            <w:r w:rsidR="00C474A1" w:rsidRPr="00932EB4">
              <w:rPr>
                <w:rFonts w:asciiTheme="majorEastAsia" w:eastAsiaTheme="majorEastAsia" w:hAnsiTheme="majorEastAsia"/>
                <w:szCs w:val="21"/>
              </w:rPr>
              <w:t>VISCA 云台控制协议</w:t>
            </w:r>
          </w:p>
        </w:tc>
      </w:tr>
      <w:tr w:rsidR="00C474A1" w:rsidRPr="00267927" w:rsidTr="00492304">
        <w:trPr>
          <w:trHeight w:val="131"/>
          <w:jc w:val="center"/>
        </w:trPr>
        <w:tc>
          <w:tcPr>
            <w:tcW w:w="1946" w:type="dxa"/>
            <w:vMerge/>
          </w:tcPr>
          <w:p w:rsidR="00C474A1" w:rsidRDefault="00C474A1" w:rsidP="00C77345">
            <w:pPr>
              <w:ind w:firstLineChars="147" w:firstLine="354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C474A1" w:rsidRPr="003F4295" w:rsidRDefault="00C474A1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b/>
                <w:szCs w:val="21"/>
              </w:rPr>
              <w:t xml:space="preserve">RS-232 </w:t>
            </w:r>
            <w:r w:rsidRPr="003F4295">
              <w:rPr>
                <w:b/>
                <w:szCs w:val="21"/>
              </w:rPr>
              <w:t>接口</w:t>
            </w:r>
          </w:p>
        </w:tc>
        <w:tc>
          <w:tcPr>
            <w:tcW w:w="5835" w:type="dxa"/>
            <w:vAlign w:val="center"/>
          </w:tcPr>
          <w:p w:rsidR="00C474A1" w:rsidRPr="003F4295" w:rsidRDefault="001E2529" w:rsidP="007D6426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C474A1" w:rsidRPr="003F4295">
              <w:rPr>
                <w:rFonts w:asciiTheme="majorEastAsia" w:eastAsiaTheme="majorEastAsia" w:hAnsiTheme="majorEastAsia"/>
                <w:szCs w:val="21"/>
              </w:rPr>
              <w:t xml:space="preserve"> 个 RS-232 接口 </w:t>
            </w:r>
            <w:r w:rsidR="00C474A1" w:rsidRPr="00932EB4">
              <w:rPr>
                <w:rFonts w:asciiTheme="majorEastAsia" w:eastAsiaTheme="majorEastAsia" w:hAnsiTheme="majorEastAsia"/>
                <w:szCs w:val="21"/>
              </w:rPr>
              <w:t>VISCA 云台控制协议</w:t>
            </w:r>
          </w:p>
        </w:tc>
      </w:tr>
      <w:tr w:rsidR="00C474A1" w:rsidRPr="00267927" w:rsidTr="00492304">
        <w:trPr>
          <w:trHeight w:val="131"/>
          <w:jc w:val="center"/>
        </w:trPr>
        <w:tc>
          <w:tcPr>
            <w:tcW w:w="1946" w:type="dxa"/>
            <w:vMerge/>
          </w:tcPr>
          <w:p w:rsidR="00C474A1" w:rsidRDefault="00C474A1" w:rsidP="00C77345">
            <w:pPr>
              <w:ind w:firstLineChars="147" w:firstLine="354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C474A1" w:rsidRPr="003F4295" w:rsidRDefault="00025184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b/>
                <w:szCs w:val="21"/>
              </w:rPr>
              <w:t xml:space="preserve">RJ45 </w:t>
            </w:r>
            <w:r w:rsidRPr="003F4295">
              <w:rPr>
                <w:b/>
                <w:szCs w:val="21"/>
              </w:rPr>
              <w:t>网络接口</w:t>
            </w:r>
          </w:p>
        </w:tc>
        <w:tc>
          <w:tcPr>
            <w:tcW w:w="5835" w:type="dxa"/>
            <w:vAlign w:val="center"/>
          </w:tcPr>
          <w:p w:rsidR="00C474A1" w:rsidRPr="003F4295" w:rsidRDefault="00025184" w:rsidP="00421567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 xml:space="preserve">1 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个</w:t>
            </w:r>
            <w:r w:rsidR="00421567" w:rsidRPr="003F4295">
              <w:rPr>
                <w:rFonts w:asciiTheme="majorEastAsia" w:eastAsiaTheme="majorEastAsia" w:hAnsiTheme="majorEastAsia" w:hint="eastAsia"/>
                <w:szCs w:val="21"/>
              </w:rPr>
              <w:t>千</w:t>
            </w:r>
            <w:r w:rsidR="00421567" w:rsidRPr="003F4295">
              <w:rPr>
                <w:rFonts w:asciiTheme="majorEastAsia" w:eastAsiaTheme="majorEastAsia" w:hAnsiTheme="majorEastAsia"/>
                <w:szCs w:val="21"/>
              </w:rPr>
              <w:t>兆网络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口</w:t>
            </w:r>
            <w:r w:rsidR="00421567" w:rsidRPr="003F4295">
              <w:rPr>
                <w:rFonts w:asciiTheme="majorEastAsia" w:eastAsiaTheme="majorEastAsia" w:hAnsiTheme="majorEastAsia" w:hint="eastAsia"/>
                <w:szCs w:val="21"/>
              </w:rPr>
              <w:t>（外置）和1个百兆网口（内置）</w:t>
            </w:r>
          </w:p>
        </w:tc>
      </w:tr>
      <w:tr w:rsidR="00C474A1" w:rsidRPr="00267927" w:rsidTr="00492304">
        <w:trPr>
          <w:trHeight w:val="131"/>
          <w:jc w:val="center"/>
        </w:trPr>
        <w:tc>
          <w:tcPr>
            <w:tcW w:w="1946" w:type="dxa"/>
            <w:vMerge/>
          </w:tcPr>
          <w:p w:rsidR="00C474A1" w:rsidRDefault="00C474A1" w:rsidP="00C77345">
            <w:pPr>
              <w:ind w:firstLineChars="147" w:firstLine="354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C474A1" w:rsidRPr="003F4295" w:rsidRDefault="00F33924" w:rsidP="003F4295">
            <w:pPr>
              <w:jc w:val="center"/>
              <w:rPr>
                <w:b/>
                <w:szCs w:val="21"/>
              </w:rPr>
            </w:pPr>
            <w:r w:rsidRPr="003F4295">
              <w:rPr>
                <w:b/>
                <w:szCs w:val="21"/>
              </w:rPr>
              <w:t xml:space="preserve">USB </w:t>
            </w:r>
            <w:r w:rsidRPr="003F4295">
              <w:rPr>
                <w:b/>
                <w:szCs w:val="21"/>
              </w:rPr>
              <w:t>接口</w:t>
            </w:r>
          </w:p>
        </w:tc>
        <w:tc>
          <w:tcPr>
            <w:tcW w:w="5835" w:type="dxa"/>
            <w:vAlign w:val="center"/>
          </w:tcPr>
          <w:p w:rsidR="00C474A1" w:rsidRPr="003F4295" w:rsidRDefault="00F33924" w:rsidP="00F33924">
            <w:pPr>
              <w:rPr>
                <w:rFonts w:asciiTheme="majorEastAsia" w:eastAsiaTheme="majorEastAsia" w:hAnsiTheme="majorEastAsia"/>
                <w:szCs w:val="21"/>
              </w:rPr>
            </w:pPr>
            <w:r w:rsidRPr="003F4295">
              <w:rPr>
                <w:rFonts w:asciiTheme="majorEastAsia" w:eastAsiaTheme="majorEastAsia" w:hAnsiTheme="majorEastAsia" w:hint="eastAsia"/>
                <w:szCs w:val="21"/>
              </w:rPr>
              <w:t>外置2*</w:t>
            </w:r>
            <w:r w:rsidRPr="003F4295">
              <w:rPr>
                <w:rFonts w:asciiTheme="majorEastAsia" w:eastAsiaTheme="majorEastAsia" w:hAnsiTheme="majorEastAsia"/>
                <w:szCs w:val="21"/>
              </w:rPr>
              <w:t>USB</w:t>
            </w:r>
            <w:r w:rsidRPr="003F4295">
              <w:rPr>
                <w:rFonts w:asciiTheme="majorEastAsia" w:eastAsiaTheme="majorEastAsia" w:hAnsiTheme="majorEastAsia" w:hint="eastAsia"/>
                <w:szCs w:val="21"/>
              </w:rPr>
              <w:t>2.0，内置4*USB2.0</w:t>
            </w:r>
          </w:p>
        </w:tc>
      </w:tr>
      <w:tr w:rsidR="00E7624F" w:rsidRPr="00267927" w:rsidTr="00492304">
        <w:trPr>
          <w:trHeight w:val="131"/>
          <w:jc w:val="center"/>
        </w:trPr>
        <w:tc>
          <w:tcPr>
            <w:tcW w:w="1946" w:type="dxa"/>
          </w:tcPr>
          <w:p w:rsidR="00E7624F" w:rsidRDefault="00E7624F" w:rsidP="00E7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功耗</w:t>
            </w:r>
          </w:p>
        </w:tc>
        <w:tc>
          <w:tcPr>
            <w:tcW w:w="2063" w:type="dxa"/>
            <w:vAlign w:val="center"/>
          </w:tcPr>
          <w:p w:rsidR="00E7624F" w:rsidRPr="003F4295" w:rsidRDefault="00E7624F" w:rsidP="003F429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输入电压</w:t>
            </w:r>
          </w:p>
        </w:tc>
        <w:tc>
          <w:tcPr>
            <w:tcW w:w="5835" w:type="dxa"/>
            <w:vAlign w:val="center"/>
          </w:tcPr>
          <w:p w:rsidR="00E7624F" w:rsidRPr="003F4295" w:rsidRDefault="00E7624F" w:rsidP="00F3392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12V5A电源输入；不接硬盘15W 接硬盘25W</w:t>
            </w:r>
          </w:p>
        </w:tc>
      </w:tr>
      <w:tr w:rsidR="00E7624F" w:rsidRPr="00267927" w:rsidTr="00492304">
        <w:trPr>
          <w:trHeight w:val="131"/>
          <w:jc w:val="center"/>
        </w:trPr>
        <w:tc>
          <w:tcPr>
            <w:tcW w:w="1946" w:type="dxa"/>
          </w:tcPr>
          <w:p w:rsidR="00E7624F" w:rsidRDefault="00932EB4" w:rsidP="00E7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温度</w:t>
            </w:r>
          </w:p>
        </w:tc>
        <w:tc>
          <w:tcPr>
            <w:tcW w:w="2063" w:type="dxa"/>
            <w:vAlign w:val="center"/>
          </w:tcPr>
          <w:p w:rsidR="00E7624F" w:rsidRDefault="00E7624F" w:rsidP="003F429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使用环境</w:t>
            </w:r>
          </w:p>
        </w:tc>
        <w:tc>
          <w:tcPr>
            <w:tcW w:w="5835" w:type="dxa"/>
            <w:vAlign w:val="center"/>
          </w:tcPr>
          <w:p w:rsidR="00E7624F" w:rsidRDefault="00E7624F" w:rsidP="00F3392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-10</w:t>
            </w:r>
            <w:r w:rsidRPr="00E7624F">
              <w:rPr>
                <w:rFonts w:asciiTheme="majorEastAsia" w:eastAsiaTheme="majorEastAsia" w:hAnsiTheme="majorEastAsia" w:hint="eastAsia"/>
                <w:szCs w:val="21"/>
              </w:rPr>
              <w:t>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—85</w:t>
            </w:r>
            <w:r w:rsidRPr="00E7624F">
              <w:rPr>
                <w:rFonts w:asciiTheme="majorEastAsia" w:eastAsiaTheme="majorEastAsia" w:hAnsiTheme="majorEastAsia" w:hint="eastAsia"/>
                <w:szCs w:val="21"/>
              </w:rPr>
              <w:t>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，指的是通风良好条件下环境温度。</w:t>
            </w:r>
          </w:p>
        </w:tc>
      </w:tr>
    </w:tbl>
    <w:p w:rsidR="00AF376F" w:rsidRPr="002F519C" w:rsidRDefault="00AF376F" w:rsidP="002F519C">
      <w:pPr>
        <w:rPr>
          <w:b/>
          <w:sz w:val="28"/>
          <w:szCs w:val="28"/>
        </w:rPr>
      </w:pPr>
    </w:p>
    <w:sectPr w:rsidR="00AF376F" w:rsidRPr="002F519C" w:rsidSect="00B9040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86F" w:rsidRDefault="0033786F" w:rsidP="00AF376F">
      <w:r>
        <w:separator/>
      </w:r>
    </w:p>
  </w:endnote>
  <w:endnote w:type="continuationSeparator" w:id="0">
    <w:p w:rsidR="0033786F" w:rsidRDefault="0033786F" w:rsidP="00AF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黑体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86F" w:rsidRDefault="0033786F" w:rsidP="00AF376F">
      <w:r>
        <w:separator/>
      </w:r>
    </w:p>
  </w:footnote>
  <w:footnote w:type="continuationSeparator" w:id="0">
    <w:p w:rsidR="0033786F" w:rsidRDefault="0033786F" w:rsidP="00AF3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DA4"/>
    <w:multiLevelType w:val="hybridMultilevel"/>
    <w:tmpl w:val="7E7021CC"/>
    <w:lvl w:ilvl="0" w:tplc="716A54D2">
      <w:start w:val="1"/>
      <w:numFmt w:val="decimal"/>
      <w:lvlText w:val="%1、"/>
      <w:lvlJc w:val="left"/>
      <w:pPr>
        <w:ind w:left="48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1B2E7C98"/>
    <w:multiLevelType w:val="hybridMultilevel"/>
    <w:tmpl w:val="FC62F0A8"/>
    <w:lvl w:ilvl="0" w:tplc="89A0547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27D79"/>
    <w:multiLevelType w:val="hybridMultilevel"/>
    <w:tmpl w:val="B73E678C"/>
    <w:lvl w:ilvl="0" w:tplc="973A0E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566CBB"/>
    <w:multiLevelType w:val="hybridMultilevel"/>
    <w:tmpl w:val="4D1EE5E0"/>
    <w:lvl w:ilvl="0" w:tplc="5FF826C2">
      <w:start w:val="1"/>
      <w:numFmt w:val="japaneseCounting"/>
      <w:lvlText w:val="%1、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76F"/>
    <w:rsid w:val="00023946"/>
    <w:rsid w:val="00025184"/>
    <w:rsid w:val="000C1753"/>
    <w:rsid w:val="00152602"/>
    <w:rsid w:val="001E2529"/>
    <w:rsid w:val="001E6045"/>
    <w:rsid w:val="0021258A"/>
    <w:rsid w:val="002344C9"/>
    <w:rsid w:val="002628DC"/>
    <w:rsid w:val="00267927"/>
    <w:rsid w:val="002935D5"/>
    <w:rsid w:val="0029515C"/>
    <w:rsid w:val="002B022D"/>
    <w:rsid w:val="002E4D8F"/>
    <w:rsid w:val="002F519C"/>
    <w:rsid w:val="0032776B"/>
    <w:rsid w:val="0033786F"/>
    <w:rsid w:val="0035090D"/>
    <w:rsid w:val="003545FE"/>
    <w:rsid w:val="003B6163"/>
    <w:rsid w:val="003C0431"/>
    <w:rsid w:val="003C7A4B"/>
    <w:rsid w:val="003F4295"/>
    <w:rsid w:val="00421567"/>
    <w:rsid w:val="00441FDD"/>
    <w:rsid w:val="004754A5"/>
    <w:rsid w:val="00485D62"/>
    <w:rsid w:val="00492304"/>
    <w:rsid w:val="004A59D6"/>
    <w:rsid w:val="004C34E5"/>
    <w:rsid w:val="0055178A"/>
    <w:rsid w:val="005E1B5E"/>
    <w:rsid w:val="00610F15"/>
    <w:rsid w:val="00617FB8"/>
    <w:rsid w:val="006248A2"/>
    <w:rsid w:val="00630C9A"/>
    <w:rsid w:val="00676E42"/>
    <w:rsid w:val="00726E38"/>
    <w:rsid w:val="0079070A"/>
    <w:rsid w:val="00794B34"/>
    <w:rsid w:val="007C3619"/>
    <w:rsid w:val="007C4F1D"/>
    <w:rsid w:val="007E1129"/>
    <w:rsid w:val="007F4E58"/>
    <w:rsid w:val="008956B9"/>
    <w:rsid w:val="008A3D93"/>
    <w:rsid w:val="008E23E4"/>
    <w:rsid w:val="008E25CE"/>
    <w:rsid w:val="00916A93"/>
    <w:rsid w:val="00932EB4"/>
    <w:rsid w:val="00937CCE"/>
    <w:rsid w:val="00993FFE"/>
    <w:rsid w:val="00AE7A78"/>
    <w:rsid w:val="00AF376F"/>
    <w:rsid w:val="00B0124B"/>
    <w:rsid w:val="00B4148B"/>
    <w:rsid w:val="00B7656E"/>
    <w:rsid w:val="00B8170E"/>
    <w:rsid w:val="00B9040D"/>
    <w:rsid w:val="00B96BB0"/>
    <w:rsid w:val="00C3588C"/>
    <w:rsid w:val="00C474A1"/>
    <w:rsid w:val="00C77345"/>
    <w:rsid w:val="00C9218F"/>
    <w:rsid w:val="00CC2B0D"/>
    <w:rsid w:val="00CE7B34"/>
    <w:rsid w:val="00D45FF0"/>
    <w:rsid w:val="00D46D68"/>
    <w:rsid w:val="00D47385"/>
    <w:rsid w:val="00D60610"/>
    <w:rsid w:val="00D63772"/>
    <w:rsid w:val="00D8275A"/>
    <w:rsid w:val="00DE56EE"/>
    <w:rsid w:val="00E67B73"/>
    <w:rsid w:val="00E7624F"/>
    <w:rsid w:val="00E766D4"/>
    <w:rsid w:val="00E8566E"/>
    <w:rsid w:val="00EA69A6"/>
    <w:rsid w:val="00EF1C76"/>
    <w:rsid w:val="00F33924"/>
    <w:rsid w:val="00F4554C"/>
    <w:rsid w:val="00F9092E"/>
    <w:rsid w:val="00FE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37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7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F376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AF376F"/>
    <w:pPr>
      <w:ind w:firstLineChars="200" w:firstLine="420"/>
    </w:pPr>
  </w:style>
  <w:style w:type="table" w:styleId="a6">
    <w:name w:val="Table Grid"/>
    <w:basedOn w:val="a1"/>
    <w:uiPriority w:val="59"/>
    <w:rsid w:val="004754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76E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6E42"/>
    <w:rPr>
      <w:sz w:val="18"/>
      <w:szCs w:val="18"/>
    </w:rPr>
  </w:style>
  <w:style w:type="character" w:styleId="a8">
    <w:name w:val="Hyperlink"/>
    <w:basedOn w:val="a0"/>
    <w:uiPriority w:val="99"/>
    <w:unhideWhenUsed/>
    <w:rsid w:val="00E856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207</Words>
  <Characters>1185</Characters>
  <Application>Microsoft Office Word</Application>
  <DocSecurity>0</DocSecurity>
  <Lines>9</Lines>
  <Paragraphs>2</Paragraphs>
  <ScaleCrop>false</ScaleCrop>
  <Company>china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AAA</cp:lastModifiedBy>
  <cp:revision>59</cp:revision>
  <dcterms:created xsi:type="dcterms:W3CDTF">2018-11-23T06:16:00Z</dcterms:created>
  <dcterms:modified xsi:type="dcterms:W3CDTF">2023-10-13T19:43:00Z</dcterms:modified>
</cp:coreProperties>
</file>