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72E" w:rsidRPr="005D6447" w:rsidRDefault="004818C5" w:rsidP="005D6447">
      <w:pPr>
        <w:tabs>
          <w:tab w:val="left" w:pos="2853"/>
          <w:tab w:val="center" w:pos="5233"/>
        </w:tabs>
        <w:jc w:val="center"/>
        <w:rPr>
          <w:b/>
          <w:bCs/>
          <w:shadow/>
          <w:sz w:val="36"/>
          <w:szCs w:val="36"/>
          <w:lang w:val="en-GB"/>
        </w:rPr>
      </w:pPr>
      <w:r w:rsidRPr="004818C5">
        <w:rPr>
          <w:rFonts w:ascii="黑体" w:eastAsia="黑体" w:hAnsi="黑体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-25.5pt;margin-top:-26.5pt;width:191.25pt;height:31.5pt;z-index:251660288;mso-width-relative:margin;mso-height-relative:margin" fillcolor="white [3201]" stroked="f" strokecolor="black [3200]" strokeweight="1pt">
            <v:stroke dashstyle="dash"/>
            <v:shadow color="#868686"/>
            <v:textbox style="mso-next-textbox:#_x0000_s2054">
              <w:txbxContent>
                <w:p w:rsidR="00D5530A" w:rsidRPr="005D6447" w:rsidRDefault="00D5530A" w:rsidP="009E7638">
                  <w:pPr>
                    <w:pStyle w:val="3"/>
                    <w:numPr>
                      <w:ilvl w:val="0"/>
                      <w:numId w:val="0"/>
                    </w:numPr>
                    <w:shd w:val="clear" w:color="auto" w:fill="FFFFFF"/>
                    <w:spacing w:before="0" w:beforeAutospacing="0" w:after="0" w:afterAutospacing="0" w:line="285" w:lineRule="atLeast"/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</w:pPr>
                  <w:r w:rsidRPr="005D6447">
                    <w:rPr>
                      <w:rFonts w:ascii="Tahoma" w:hAnsi="Tahoma" w:cs="Tahoma" w:hint="eastAsia"/>
                      <w:color w:val="FF0000"/>
                      <w:sz w:val="28"/>
                      <w:szCs w:val="28"/>
                    </w:rPr>
                    <w:t>提供中性、</w:t>
                  </w:r>
                  <w:r w:rsidRPr="005D6447">
                    <w:rPr>
                      <w:rFonts w:ascii="Tahoma" w:hAnsi="Tahoma" w:cs="Tahoma" w:hint="eastAsia"/>
                      <w:color w:val="FF0000"/>
                      <w:sz w:val="28"/>
                      <w:szCs w:val="28"/>
                    </w:rPr>
                    <w:t>OEM</w:t>
                  </w:r>
                  <w:r w:rsidRPr="005D6447">
                    <w:rPr>
                      <w:rFonts w:ascii="Tahoma" w:hAnsi="Tahoma" w:cs="Tahoma" w:hint="eastAsia"/>
                      <w:color w:val="FF0000"/>
                      <w:sz w:val="28"/>
                      <w:szCs w:val="28"/>
                    </w:rPr>
                    <w:t>或定制开发</w:t>
                  </w:r>
                </w:p>
              </w:txbxContent>
            </v:textbox>
          </v:shape>
        </w:pict>
      </w:r>
      <w:r w:rsidR="005D6447" w:rsidRPr="005D6447">
        <w:rPr>
          <w:b/>
          <w:bCs/>
          <w:shadow/>
          <w:sz w:val="36"/>
          <w:szCs w:val="36"/>
        </w:rPr>
        <w:t xml:space="preserve">GoCaster II </w:t>
      </w:r>
      <w:r w:rsidR="00C357F5">
        <w:rPr>
          <w:b/>
          <w:bCs/>
          <w:shadow/>
          <w:sz w:val="36"/>
          <w:szCs w:val="36"/>
        </w:rPr>
        <w:t>智能</w:t>
      </w:r>
      <w:r w:rsidR="0069572E" w:rsidRPr="005D6447">
        <w:rPr>
          <w:rFonts w:hint="eastAsia"/>
          <w:b/>
          <w:bCs/>
          <w:shadow/>
          <w:sz w:val="36"/>
          <w:szCs w:val="36"/>
        </w:rPr>
        <w:t>4K</w:t>
      </w:r>
      <w:r w:rsidR="0069572E" w:rsidRPr="005D6447">
        <w:rPr>
          <w:rFonts w:hint="eastAsia"/>
          <w:b/>
          <w:bCs/>
          <w:shadow/>
          <w:sz w:val="36"/>
          <w:szCs w:val="36"/>
        </w:rPr>
        <w:t>高清录播系统</w:t>
      </w:r>
      <w:r w:rsidR="005D6447">
        <w:rPr>
          <w:b/>
          <w:bCs/>
          <w:shadow/>
          <w:sz w:val="36"/>
          <w:szCs w:val="36"/>
          <w:lang w:val="en-GB"/>
        </w:rPr>
        <w:t>_</w:t>
      </w:r>
      <w:r w:rsidR="005D6447">
        <w:rPr>
          <w:rFonts w:hint="eastAsia"/>
          <w:b/>
          <w:bCs/>
          <w:shadow/>
          <w:sz w:val="36"/>
          <w:szCs w:val="36"/>
          <w:lang w:val="en-GB"/>
        </w:rPr>
        <w:t>资料</w:t>
      </w:r>
    </w:p>
    <w:p w:rsidR="00F9437C" w:rsidRPr="005D6447" w:rsidRDefault="00F9437C" w:rsidP="0026759A">
      <w:pPr>
        <w:jc w:val="center"/>
        <w:rPr>
          <w:rStyle w:val="a8"/>
          <w:rFonts w:ascii="黑体" w:eastAsia="黑体" w:hAnsi="黑体"/>
          <w:color w:val="002060"/>
          <w:sz w:val="24"/>
          <w:szCs w:val="24"/>
        </w:rPr>
      </w:pPr>
      <w:r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直播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录播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导播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点播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互动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流解码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+</w:t>
      </w:r>
      <w:r w:rsidR="00424939" w:rsidRP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直播</w:t>
      </w:r>
      <w:r w:rsidR="005D6447">
        <w:rPr>
          <w:rStyle w:val="a8"/>
          <w:rFonts w:ascii="黑体" w:eastAsia="黑体" w:hAnsi="黑体" w:hint="eastAsia"/>
          <w:color w:val="002060"/>
          <w:sz w:val="24"/>
          <w:szCs w:val="24"/>
        </w:rPr>
        <w:t>分发</w:t>
      </w:r>
    </w:p>
    <w:p w:rsidR="00E974E8" w:rsidRPr="00A6572E" w:rsidRDefault="005D6447" w:rsidP="00E974E8">
      <w:pPr>
        <w:jc w:val="center"/>
        <w:rPr>
          <w:rStyle w:val="a8"/>
          <w:color w:val="002060"/>
          <w:sz w:val="24"/>
          <w:szCs w:val="24"/>
        </w:rPr>
      </w:pPr>
      <w:r>
        <w:rPr>
          <w:rStyle w:val="a8"/>
          <w:rFonts w:hint="eastAsia"/>
          <w:color w:val="002060"/>
          <w:sz w:val="24"/>
          <w:szCs w:val="24"/>
        </w:rPr>
        <w:t>8</w:t>
      </w:r>
      <w:r>
        <w:rPr>
          <w:rStyle w:val="a8"/>
          <w:rFonts w:hint="eastAsia"/>
          <w:color w:val="002060"/>
          <w:sz w:val="24"/>
          <w:szCs w:val="24"/>
        </w:rPr>
        <w:t>机位</w:t>
      </w:r>
      <w:r w:rsidR="00E974E8" w:rsidRPr="00A6572E">
        <w:rPr>
          <w:rStyle w:val="a8"/>
          <w:rFonts w:hint="eastAsia"/>
          <w:color w:val="002060"/>
          <w:sz w:val="24"/>
          <w:szCs w:val="24"/>
        </w:rPr>
        <w:t>4</w:t>
      </w:r>
      <w:r w:rsidR="00E974E8" w:rsidRPr="00A6572E">
        <w:rPr>
          <w:rStyle w:val="a8"/>
          <w:rFonts w:hint="eastAsia"/>
          <w:color w:val="002060"/>
          <w:sz w:val="24"/>
          <w:szCs w:val="24"/>
        </w:rPr>
        <w:t>路</w:t>
      </w:r>
      <w:r w:rsidR="00E974E8" w:rsidRPr="00A6572E">
        <w:rPr>
          <w:rStyle w:val="a8"/>
          <w:rFonts w:hint="eastAsia"/>
          <w:color w:val="002060"/>
          <w:sz w:val="24"/>
          <w:szCs w:val="24"/>
        </w:rPr>
        <w:t>HDMI 4K30 + 4</w:t>
      </w:r>
      <w:r w:rsidR="00E974E8" w:rsidRPr="00A6572E">
        <w:rPr>
          <w:rStyle w:val="a8"/>
          <w:rFonts w:hint="eastAsia"/>
          <w:color w:val="002060"/>
          <w:sz w:val="24"/>
          <w:szCs w:val="24"/>
        </w:rPr>
        <w:t>路</w:t>
      </w:r>
      <w:r w:rsidR="000E13E6">
        <w:rPr>
          <w:rStyle w:val="a8"/>
          <w:rFonts w:hint="eastAsia"/>
          <w:color w:val="002060"/>
          <w:sz w:val="24"/>
          <w:szCs w:val="24"/>
        </w:rPr>
        <w:t>3G-</w:t>
      </w:r>
      <w:r w:rsidR="00E974E8" w:rsidRPr="00A6572E">
        <w:rPr>
          <w:rStyle w:val="a8"/>
          <w:rFonts w:hint="eastAsia"/>
          <w:color w:val="002060"/>
          <w:sz w:val="24"/>
          <w:szCs w:val="24"/>
        </w:rPr>
        <w:t>SDI 1080p60</w:t>
      </w:r>
    </w:p>
    <w:p w:rsidR="009E7638" w:rsidRPr="00E974E8" w:rsidRDefault="009E7638" w:rsidP="00E974E8">
      <w:pPr>
        <w:jc w:val="center"/>
        <w:rPr>
          <w:rStyle w:val="a8"/>
          <w:color w:val="FF0000"/>
          <w:sz w:val="24"/>
          <w:szCs w:val="24"/>
          <w:lang w:val="en-GB"/>
        </w:rPr>
      </w:pPr>
    </w:p>
    <w:p w:rsidR="004F1A48" w:rsidRPr="00A6572E" w:rsidRDefault="00126ADD" w:rsidP="005D6447">
      <w:pPr>
        <w:pStyle w:val="a7"/>
        <w:numPr>
          <w:ilvl w:val="0"/>
          <w:numId w:val="17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A6572E">
        <w:rPr>
          <w:rFonts w:ascii="黑体" w:eastAsia="黑体" w:hAnsi="黑体" w:hint="eastAsia"/>
          <w:sz w:val="24"/>
          <w:szCs w:val="24"/>
        </w:rPr>
        <w:t>产品描述</w:t>
      </w:r>
    </w:p>
    <w:p w:rsidR="004852E2" w:rsidRPr="00A6572E" w:rsidRDefault="003138E3" w:rsidP="00A6572E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A6572E">
        <w:rPr>
          <w:rFonts w:hint="eastAsia"/>
          <w:sz w:val="24"/>
          <w:szCs w:val="24"/>
        </w:rPr>
        <w:t>宇滔电子的</w:t>
      </w:r>
      <w:r w:rsidR="00C357F5">
        <w:rPr>
          <w:rFonts w:hint="eastAsia"/>
          <w:sz w:val="24"/>
          <w:szCs w:val="24"/>
        </w:rPr>
        <w:t>智能</w:t>
      </w:r>
      <w:r w:rsidR="007F5FFB" w:rsidRPr="00A6572E">
        <w:rPr>
          <w:rFonts w:hint="eastAsia"/>
          <w:sz w:val="24"/>
          <w:szCs w:val="24"/>
        </w:rPr>
        <w:t>4k</w:t>
      </w:r>
      <w:r w:rsidR="007F5FFB" w:rsidRPr="00A6572E">
        <w:rPr>
          <w:rFonts w:hint="eastAsia"/>
          <w:sz w:val="24"/>
          <w:szCs w:val="24"/>
        </w:rPr>
        <w:t>高清录播机是一款</w:t>
      </w:r>
      <w:r w:rsidR="007F5FFB" w:rsidRPr="00A6572E">
        <w:rPr>
          <w:rFonts w:hint="eastAsia"/>
          <w:sz w:val="24"/>
          <w:szCs w:val="24"/>
        </w:rPr>
        <w:t>8</w:t>
      </w:r>
      <w:r w:rsidR="007F5FFB" w:rsidRPr="00A6572E">
        <w:rPr>
          <w:rFonts w:hint="eastAsia"/>
          <w:sz w:val="24"/>
          <w:szCs w:val="24"/>
        </w:rPr>
        <w:t>机位录播设备。</w:t>
      </w:r>
      <w:r w:rsidR="00CA5787" w:rsidRPr="00A6572E">
        <w:rPr>
          <w:rFonts w:hint="eastAsia"/>
          <w:sz w:val="24"/>
          <w:szCs w:val="24"/>
        </w:rPr>
        <w:t>它采用了</w:t>
      </w:r>
      <w:r w:rsidRPr="00A6572E">
        <w:rPr>
          <w:rFonts w:hint="eastAsia"/>
          <w:sz w:val="24"/>
          <w:szCs w:val="24"/>
        </w:rPr>
        <w:t>目前最</w:t>
      </w:r>
      <w:r w:rsidR="000A2376" w:rsidRPr="00A6572E">
        <w:rPr>
          <w:rFonts w:hint="eastAsia"/>
          <w:sz w:val="24"/>
          <w:szCs w:val="24"/>
        </w:rPr>
        <w:t>新的</w:t>
      </w:r>
      <w:r w:rsidR="009D79CB" w:rsidRPr="00A6572E">
        <w:rPr>
          <w:rFonts w:hint="eastAsia"/>
          <w:sz w:val="24"/>
          <w:szCs w:val="24"/>
        </w:rPr>
        <w:t>四核</w:t>
      </w:r>
      <w:r w:rsidR="009D79CB" w:rsidRPr="00A6572E">
        <w:rPr>
          <w:sz w:val="24"/>
          <w:szCs w:val="24"/>
        </w:rPr>
        <w:t>A</w:t>
      </w:r>
      <w:r w:rsidR="009D79CB" w:rsidRPr="00A6572E">
        <w:rPr>
          <w:rFonts w:hint="eastAsia"/>
          <w:sz w:val="24"/>
          <w:szCs w:val="24"/>
        </w:rPr>
        <w:t>53</w:t>
      </w:r>
      <w:r w:rsidR="009D79CB" w:rsidRPr="00A6572E">
        <w:rPr>
          <w:sz w:val="24"/>
          <w:szCs w:val="24"/>
        </w:rPr>
        <w:t xml:space="preserve"> </w:t>
      </w:r>
      <w:r w:rsidR="009D79CB" w:rsidRPr="00A6572E">
        <w:rPr>
          <w:rFonts w:hint="eastAsia"/>
          <w:sz w:val="24"/>
          <w:szCs w:val="24"/>
        </w:rPr>
        <w:t>2.0</w:t>
      </w:r>
      <w:r w:rsidR="009D79CB" w:rsidRPr="00A6572E">
        <w:rPr>
          <w:sz w:val="24"/>
          <w:szCs w:val="24"/>
        </w:rPr>
        <w:t>Ghz</w:t>
      </w:r>
      <w:r w:rsidR="000A2376" w:rsidRPr="00A6572E">
        <w:rPr>
          <w:rFonts w:hint="eastAsia"/>
          <w:sz w:val="24"/>
          <w:szCs w:val="24"/>
        </w:rPr>
        <w:t>高清</w:t>
      </w:r>
      <w:r w:rsidR="000A2376" w:rsidRPr="00A6572E">
        <w:rPr>
          <w:rFonts w:hint="eastAsia"/>
          <w:sz w:val="24"/>
          <w:szCs w:val="24"/>
        </w:rPr>
        <w:t>H.265-H.264</w:t>
      </w:r>
      <w:r w:rsidR="000A2376" w:rsidRPr="00A6572E">
        <w:rPr>
          <w:rFonts w:hint="eastAsia"/>
          <w:sz w:val="24"/>
          <w:szCs w:val="24"/>
        </w:rPr>
        <w:t>编解码芯片</w:t>
      </w:r>
      <w:r w:rsidR="00CA5787" w:rsidRPr="00A6572E">
        <w:rPr>
          <w:rFonts w:hint="eastAsia"/>
          <w:sz w:val="24"/>
          <w:szCs w:val="24"/>
        </w:rPr>
        <w:t>配合</w:t>
      </w:r>
      <w:r w:rsidR="002D440E" w:rsidRPr="00A6572E">
        <w:rPr>
          <w:rFonts w:hint="eastAsia"/>
          <w:sz w:val="24"/>
          <w:szCs w:val="24"/>
        </w:rPr>
        <w:t>高稳定性的</w:t>
      </w:r>
      <w:r w:rsidR="00CA5787" w:rsidRPr="00A6572E">
        <w:rPr>
          <w:rFonts w:hint="eastAsia"/>
          <w:sz w:val="24"/>
          <w:szCs w:val="24"/>
        </w:rPr>
        <w:t>嵌入式</w:t>
      </w:r>
      <w:r w:rsidR="00CA5787" w:rsidRPr="00A6572E">
        <w:rPr>
          <w:sz w:val="24"/>
          <w:szCs w:val="24"/>
        </w:rPr>
        <w:t>Linux</w:t>
      </w:r>
      <w:r w:rsidR="00CA5787" w:rsidRPr="00A6572E">
        <w:rPr>
          <w:rFonts w:hint="eastAsia"/>
          <w:sz w:val="24"/>
          <w:szCs w:val="24"/>
        </w:rPr>
        <w:t>系统</w:t>
      </w:r>
      <w:r w:rsidR="00CA5787" w:rsidRPr="00A6572E">
        <w:rPr>
          <w:sz w:val="24"/>
          <w:szCs w:val="24"/>
        </w:rPr>
        <w:t xml:space="preserve">soc </w:t>
      </w:r>
      <w:r w:rsidR="00CA5787" w:rsidRPr="00A6572E">
        <w:rPr>
          <w:rFonts w:hint="eastAsia"/>
          <w:sz w:val="24"/>
          <w:szCs w:val="24"/>
        </w:rPr>
        <w:t>架构</w:t>
      </w:r>
      <w:r w:rsidR="00745F99" w:rsidRPr="00A6572E">
        <w:rPr>
          <w:rFonts w:hint="eastAsia"/>
          <w:sz w:val="24"/>
          <w:szCs w:val="24"/>
        </w:rPr>
        <w:t>开发，</w:t>
      </w:r>
      <w:r w:rsidR="009D79CB" w:rsidRPr="00A6572E">
        <w:rPr>
          <w:rFonts w:hint="eastAsia"/>
          <w:sz w:val="24"/>
          <w:szCs w:val="24"/>
        </w:rPr>
        <w:t>集直播</w:t>
      </w:r>
      <w:r w:rsidR="009D79CB" w:rsidRPr="00A6572E">
        <w:rPr>
          <w:rFonts w:hint="eastAsia"/>
          <w:sz w:val="24"/>
          <w:szCs w:val="24"/>
        </w:rPr>
        <w:t>/</w:t>
      </w:r>
      <w:r w:rsidR="009D79CB" w:rsidRPr="00A6572E">
        <w:rPr>
          <w:rFonts w:hint="eastAsia"/>
          <w:sz w:val="24"/>
          <w:szCs w:val="24"/>
        </w:rPr>
        <w:t>录播</w:t>
      </w:r>
      <w:r w:rsidR="009D79CB" w:rsidRPr="00A6572E">
        <w:rPr>
          <w:rFonts w:hint="eastAsia"/>
          <w:sz w:val="24"/>
          <w:szCs w:val="24"/>
        </w:rPr>
        <w:t>/</w:t>
      </w:r>
      <w:r w:rsidR="009D79CB" w:rsidRPr="00A6572E">
        <w:rPr>
          <w:rFonts w:hint="eastAsia"/>
          <w:sz w:val="24"/>
          <w:szCs w:val="24"/>
        </w:rPr>
        <w:t>导播</w:t>
      </w:r>
      <w:r w:rsidR="009D79CB" w:rsidRPr="00A6572E">
        <w:rPr>
          <w:rFonts w:hint="eastAsia"/>
          <w:sz w:val="24"/>
          <w:szCs w:val="24"/>
        </w:rPr>
        <w:t>/</w:t>
      </w:r>
      <w:r w:rsidR="009D79CB" w:rsidRPr="00A6572E">
        <w:rPr>
          <w:rFonts w:hint="eastAsia"/>
          <w:sz w:val="24"/>
          <w:szCs w:val="24"/>
        </w:rPr>
        <w:t>点播</w:t>
      </w:r>
      <w:r w:rsidR="009D79CB" w:rsidRPr="00A6572E">
        <w:rPr>
          <w:rFonts w:hint="eastAsia"/>
          <w:sz w:val="24"/>
          <w:szCs w:val="24"/>
        </w:rPr>
        <w:t>/</w:t>
      </w:r>
      <w:r w:rsidR="009D79CB" w:rsidRPr="00A6572E">
        <w:rPr>
          <w:rFonts w:hint="eastAsia"/>
          <w:sz w:val="24"/>
          <w:szCs w:val="24"/>
        </w:rPr>
        <w:t>互动</w:t>
      </w:r>
      <w:r w:rsidR="009D79CB" w:rsidRPr="00A6572E">
        <w:rPr>
          <w:rFonts w:hint="eastAsia"/>
          <w:sz w:val="24"/>
          <w:szCs w:val="24"/>
        </w:rPr>
        <w:t>/</w:t>
      </w:r>
      <w:r w:rsidR="009D79CB" w:rsidRPr="00A6572E">
        <w:rPr>
          <w:rFonts w:hint="eastAsia"/>
          <w:sz w:val="24"/>
          <w:szCs w:val="24"/>
        </w:rPr>
        <w:t>流解码</w:t>
      </w:r>
      <w:r w:rsidR="009D79CB" w:rsidRPr="00A6572E">
        <w:rPr>
          <w:rFonts w:hint="eastAsia"/>
          <w:sz w:val="24"/>
          <w:szCs w:val="24"/>
        </w:rPr>
        <w:t>/</w:t>
      </w:r>
      <w:r w:rsidR="00FE0A31">
        <w:rPr>
          <w:rFonts w:hint="eastAsia"/>
          <w:sz w:val="24"/>
          <w:szCs w:val="24"/>
        </w:rPr>
        <w:t>直播分发</w:t>
      </w:r>
      <w:r w:rsidR="001E5AB5" w:rsidRPr="00A6572E">
        <w:rPr>
          <w:rFonts w:hint="eastAsia"/>
          <w:sz w:val="24"/>
          <w:szCs w:val="24"/>
        </w:rPr>
        <w:t>等功能于一体。</w:t>
      </w:r>
      <w:r w:rsidR="00745F99" w:rsidRPr="00A6572E">
        <w:rPr>
          <w:rFonts w:hint="eastAsia"/>
          <w:sz w:val="24"/>
          <w:szCs w:val="24"/>
        </w:rPr>
        <w:t>具备</w:t>
      </w:r>
      <w:r w:rsidR="001E5AB5" w:rsidRPr="00A6572E">
        <w:rPr>
          <w:rFonts w:hint="eastAsia"/>
          <w:sz w:val="24"/>
          <w:szCs w:val="24"/>
        </w:rPr>
        <w:t>丰富的视音频输入接口，支持</w:t>
      </w:r>
      <w:r w:rsidR="004852E2" w:rsidRPr="00A6572E">
        <w:rPr>
          <w:rFonts w:hint="eastAsia"/>
          <w:sz w:val="24"/>
          <w:szCs w:val="24"/>
        </w:rPr>
        <w:t>4</w:t>
      </w:r>
      <w:r w:rsidR="004852E2" w:rsidRPr="00A6572E">
        <w:rPr>
          <w:rFonts w:hint="eastAsia"/>
          <w:sz w:val="24"/>
          <w:szCs w:val="24"/>
        </w:rPr>
        <w:t>路</w:t>
      </w:r>
      <w:r w:rsidR="004852E2" w:rsidRPr="00A6572E">
        <w:rPr>
          <w:rFonts w:hint="eastAsia"/>
          <w:sz w:val="24"/>
          <w:szCs w:val="24"/>
        </w:rPr>
        <w:t>HDMI 4k30 + 4</w:t>
      </w:r>
      <w:r w:rsidR="004852E2" w:rsidRPr="00A6572E">
        <w:rPr>
          <w:rFonts w:hint="eastAsia"/>
          <w:sz w:val="24"/>
          <w:szCs w:val="24"/>
        </w:rPr>
        <w:t>路</w:t>
      </w:r>
      <w:r w:rsidR="00C357F5">
        <w:rPr>
          <w:rFonts w:hint="eastAsia"/>
          <w:sz w:val="24"/>
          <w:szCs w:val="24"/>
        </w:rPr>
        <w:t>3G-</w:t>
      </w:r>
      <w:r w:rsidR="004852E2" w:rsidRPr="00A6572E">
        <w:rPr>
          <w:rFonts w:hint="eastAsia"/>
          <w:sz w:val="24"/>
          <w:szCs w:val="24"/>
        </w:rPr>
        <w:t>SDI 1080p</w:t>
      </w:r>
      <w:r w:rsidR="004852E2" w:rsidRPr="00A6572E">
        <w:rPr>
          <w:rFonts w:ascii="Calibri" w:eastAsia="宋体" w:hAnsi="Calibri" w:cs="Times New Roman" w:hint="eastAsia"/>
          <w:sz w:val="24"/>
          <w:szCs w:val="24"/>
        </w:rPr>
        <w:t>信号自适应</w:t>
      </w:r>
      <w:r w:rsidR="00EA3FBF" w:rsidRPr="00A6572E">
        <w:rPr>
          <w:rFonts w:hint="eastAsia"/>
          <w:sz w:val="24"/>
          <w:szCs w:val="24"/>
        </w:rPr>
        <w:t>输入，</w:t>
      </w:r>
      <w:r w:rsidR="00745F99" w:rsidRPr="00A6572E">
        <w:rPr>
          <w:rFonts w:hint="eastAsia"/>
          <w:sz w:val="24"/>
          <w:szCs w:val="24"/>
        </w:rPr>
        <w:t>及</w:t>
      </w:r>
      <w:r w:rsidR="001E5AB5" w:rsidRPr="00A6572E">
        <w:rPr>
          <w:rFonts w:hint="eastAsia"/>
          <w:sz w:val="24"/>
          <w:szCs w:val="24"/>
        </w:rPr>
        <w:t>3</w:t>
      </w:r>
      <w:r w:rsidR="001E5AB5" w:rsidRPr="00A6572E">
        <w:rPr>
          <w:rFonts w:hint="eastAsia"/>
          <w:sz w:val="24"/>
          <w:szCs w:val="24"/>
        </w:rPr>
        <w:t>路</w:t>
      </w:r>
      <w:r w:rsidR="001E5AB5" w:rsidRPr="00A6572E">
        <w:rPr>
          <w:rFonts w:hint="eastAsia"/>
          <w:sz w:val="24"/>
          <w:szCs w:val="24"/>
        </w:rPr>
        <w:t>HDMI+1</w:t>
      </w:r>
      <w:r w:rsidR="001E5AB5" w:rsidRPr="00A6572E">
        <w:rPr>
          <w:rFonts w:hint="eastAsia"/>
          <w:sz w:val="24"/>
          <w:szCs w:val="24"/>
        </w:rPr>
        <w:t>路</w:t>
      </w:r>
      <w:r w:rsidR="001E5AB5" w:rsidRPr="00A6572E">
        <w:rPr>
          <w:rFonts w:hint="eastAsia"/>
          <w:sz w:val="24"/>
          <w:szCs w:val="24"/>
        </w:rPr>
        <w:t>SDI</w:t>
      </w:r>
      <w:r w:rsidR="00745F99" w:rsidRPr="00A6572E">
        <w:rPr>
          <w:rFonts w:hint="eastAsia"/>
          <w:sz w:val="24"/>
          <w:szCs w:val="24"/>
        </w:rPr>
        <w:t>输出</w:t>
      </w:r>
      <w:r w:rsidR="00EA3FBF" w:rsidRPr="00A6572E">
        <w:rPr>
          <w:rFonts w:hint="eastAsia"/>
          <w:sz w:val="24"/>
          <w:szCs w:val="24"/>
        </w:rPr>
        <w:t>，极大</w:t>
      </w:r>
      <w:r w:rsidR="001E5AB5" w:rsidRPr="00A6572E">
        <w:rPr>
          <w:rFonts w:hint="eastAsia"/>
          <w:sz w:val="24"/>
          <w:szCs w:val="24"/>
        </w:rPr>
        <w:t>满足</w:t>
      </w:r>
      <w:r w:rsidR="00EA3FBF" w:rsidRPr="00A6572E">
        <w:rPr>
          <w:rFonts w:hint="eastAsia"/>
          <w:sz w:val="24"/>
          <w:szCs w:val="24"/>
        </w:rPr>
        <w:t>各种不同的多媒体环境应用。</w:t>
      </w:r>
    </w:p>
    <w:p w:rsidR="002F6480" w:rsidRPr="007F5FFB" w:rsidRDefault="004852E2" w:rsidP="003138E3">
      <w:pPr>
        <w:ind w:firstLineChars="200" w:firstLine="420"/>
        <w:rPr>
          <w:rFonts w:ascii="宋体" w:eastAsia="宋体" w:hAnsi="宋体" w:cs="宋体"/>
          <w:color w:val="000000"/>
          <w:szCs w:val="28"/>
        </w:rPr>
      </w:pPr>
      <w:r>
        <w:rPr>
          <w:rFonts w:ascii="宋体" w:eastAsia="宋体" w:hAnsi="宋体" w:cs="宋体" w:hint="eastAsia"/>
          <w:color w:val="000000"/>
          <w:szCs w:val="28"/>
          <w:lang w:val="en-GB"/>
        </w:rPr>
        <w:t xml:space="preserve">   </w:t>
      </w:r>
    </w:p>
    <w:p w:rsidR="00095CAE" w:rsidRDefault="00762BB2" w:rsidP="00095CAE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主要应用于</w:t>
      </w:r>
    </w:p>
    <w:p w:rsidR="00C357F5" w:rsidRDefault="00C357F5" w:rsidP="00C357F5">
      <w:pPr>
        <w:spacing w:line="360" w:lineRule="auto"/>
        <w:rPr>
          <w:rFonts w:ascii="黑体" w:eastAsia="黑体" w:hAnsi="黑体" w:hint="eastAsia"/>
          <w:color w:val="0070C0"/>
          <w:sz w:val="24"/>
          <w:szCs w:val="24"/>
        </w:rPr>
      </w:pPr>
      <w:r w:rsidRPr="00C357F5">
        <w:rPr>
          <w:rFonts w:ascii="黑体" w:eastAsia="黑体" w:hAnsi="黑体" w:hint="eastAsia"/>
          <w:color w:val="0070C0"/>
          <w:sz w:val="24"/>
          <w:szCs w:val="24"/>
        </w:rPr>
        <w:t>精品录播与常态化录播、视频会议录播直播、法院庭审直播录播、医疗手术示教直接、双向互动直播 </w:t>
      </w:r>
      <w:r w:rsidRPr="00C357F5">
        <w:rPr>
          <w:rFonts w:ascii="黑体" w:eastAsia="黑体" w:hAnsi="黑体" w:hint="eastAsia"/>
          <w:color w:val="0070C0"/>
          <w:sz w:val="24"/>
          <w:szCs w:val="24"/>
        </w:rPr>
        <w:br/>
        <w:t>多机位互动直播、体育赛事现场直播、婚庆直播、产品新闻发布、视频录制与传输……</w:t>
      </w:r>
    </w:p>
    <w:p w:rsidR="00770941" w:rsidRPr="00723C04" w:rsidRDefault="00770941" w:rsidP="00C60EA2">
      <w:pPr>
        <w:rPr>
          <w:rFonts w:ascii="黑体" w:eastAsia="黑体" w:hAnsi="黑体"/>
          <w:sz w:val="24"/>
          <w:szCs w:val="24"/>
        </w:rPr>
      </w:pPr>
    </w:p>
    <w:p w:rsidR="00F36658" w:rsidRPr="00723C04" w:rsidRDefault="00F36658" w:rsidP="00A6572E">
      <w:pPr>
        <w:pStyle w:val="a7"/>
        <w:numPr>
          <w:ilvl w:val="0"/>
          <w:numId w:val="17"/>
        </w:numPr>
        <w:ind w:firstLineChars="0"/>
        <w:rPr>
          <w:rFonts w:ascii="黑体" w:eastAsia="黑体" w:hAnsi="黑体"/>
          <w:sz w:val="24"/>
          <w:szCs w:val="24"/>
        </w:rPr>
      </w:pPr>
      <w:r w:rsidRPr="00723C04">
        <w:rPr>
          <w:rFonts w:ascii="黑体" w:eastAsia="黑体" w:hAnsi="黑体"/>
          <w:sz w:val="24"/>
          <w:szCs w:val="24"/>
        </w:rPr>
        <w:t>产品</w:t>
      </w:r>
      <w:r w:rsidR="00A6572E">
        <w:rPr>
          <w:rFonts w:ascii="黑体" w:eastAsia="黑体" w:hAnsi="黑体"/>
          <w:sz w:val="24"/>
          <w:szCs w:val="24"/>
        </w:rPr>
        <w:t>介绍</w:t>
      </w:r>
    </w:p>
    <w:p w:rsidR="004F1A48" w:rsidRDefault="004F1A48" w:rsidP="004F1A48">
      <w:pPr>
        <w:jc w:val="center"/>
      </w:pPr>
      <w:r w:rsidRPr="004F1A48">
        <w:rPr>
          <w:noProof/>
        </w:rPr>
        <w:drawing>
          <wp:inline distT="0" distB="0" distL="0" distR="0">
            <wp:extent cx="4095750" cy="1837335"/>
            <wp:effectExtent l="19050" t="0" r="0" b="0"/>
            <wp:docPr id="26" name="图片 25" descr="产品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照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75" cy="18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C9" w:rsidRDefault="009B4BC9" w:rsidP="004F1A48">
      <w:pPr>
        <w:jc w:val="center"/>
      </w:pPr>
    </w:p>
    <w:p w:rsidR="009B4BC9" w:rsidRDefault="009B4BC9" w:rsidP="009B4BC9">
      <w:pPr>
        <w:rPr>
          <w:rFonts w:ascii="黑体" w:eastAsia="黑体" w:hAnsi="黑体"/>
          <w:sz w:val="24"/>
          <w:szCs w:val="24"/>
        </w:rPr>
      </w:pPr>
      <w:r w:rsidRPr="001F2AFE">
        <w:rPr>
          <w:rFonts w:ascii="黑体" w:eastAsia="黑体" w:hAnsi="黑体" w:hint="eastAsia"/>
          <w:sz w:val="24"/>
          <w:szCs w:val="24"/>
        </w:rPr>
        <w:t>特色</w:t>
      </w:r>
      <w:r>
        <w:rPr>
          <w:rFonts w:ascii="黑体" w:eastAsia="黑体" w:hAnsi="黑体" w:hint="eastAsia"/>
          <w:sz w:val="24"/>
          <w:szCs w:val="24"/>
        </w:rPr>
        <w:t>优势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C178B8" w:rsidTr="00783ABD">
        <w:tc>
          <w:tcPr>
            <w:tcW w:w="5341" w:type="dxa"/>
          </w:tcPr>
          <w:p w:rsidR="00056F2F" w:rsidRPr="00771DE4" w:rsidRDefault="00056F2F" w:rsidP="00056F2F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输入</w:t>
            </w:r>
          </w:p>
          <w:p w:rsidR="00A9641A" w:rsidRDefault="00A9641A" w:rsidP="00F727E0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支持4路</w:t>
            </w:r>
            <w:r w:rsidR="00E80984">
              <w:rPr>
                <w:rFonts w:ascii="黑体" w:eastAsia="黑体" w:hAnsi="黑体" w:hint="eastAsia"/>
                <w:szCs w:val="21"/>
              </w:rPr>
              <w:t>HDMI</w:t>
            </w:r>
            <w:r>
              <w:rPr>
                <w:rFonts w:ascii="黑体" w:eastAsia="黑体" w:hAnsi="黑体" w:hint="eastAsia"/>
                <w:szCs w:val="21"/>
              </w:rPr>
              <w:t>4k</w:t>
            </w:r>
            <w:r w:rsidR="00020E3D">
              <w:rPr>
                <w:rFonts w:ascii="黑体" w:eastAsia="黑体" w:hAnsi="黑体" w:hint="eastAsia"/>
                <w:szCs w:val="21"/>
              </w:rPr>
              <w:t>@</w:t>
            </w:r>
            <w:r>
              <w:rPr>
                <w:rFonts w:ascii="黑体" w:eastAsia="黑体" w:hAnsi="黑体" w:hint="eastAsia"/>
                <w:szCs w:val="21"/>
              </w:rPr>
              <w:t>30</w:t>
            </w:r>
            <w:r w:rsidR="00E80984">
              <w:rPr>
                <w:rFonts w:ascii="黑体" w:eastAsia="黑体" w:hAnsi="黑体" w:hint="eastAsia"/>
                <w:szCs w:val="21"/>
              </w:rPr>
              <w:t xml:space="preserve"> </w:t>
            </w:r>
            <w:r>
              <w:rPr>
                <w:rFonts w:ascii="黑体" w:eastAsia="黑体" w:hAnsi="黑体" w:hint="eastAsia"/>
                <w:szCs w:val="21"/>
              </w:rPr>
              <w:t>+</w:t>
            </w:r>
            <w:r w:rsidR="00020E3D">
              <w:rPr>
                <w:rFonts w:ascii="黑体" w:eastAsia="黑体" w:hAnsi="黑体" w:hint="eastAsia"/>
                <w:szCs w:val="21"/>
              </w:rPr>
              <w:t>4路3G-</w:t>
            </w:r>
            <w:r w:rsidR="00E80984">
              <w:rPr>
                <w:rFonts w:ascii="黑体" w:eastAsia="黑体" w:hAnsi="黑体" w:hint="eastAsia"/>
                <w:szCs w:val="21"/>
              </w:rPr>
              <w:t>SDI</w:t>
            </w:r>
            <w:r>
              <w:rPr>
                <w:rFonts w:ascii="黑体" w:eastAsia="黑体" w:hAnsi="黑体" w:hint="eastAsia"/>
                <w:szCs w:val="21"/>
              </w:rPr>
              <w:t>1080p60</w:t>
            </w:r>
            <w:r w:rsidR="006A528F">
              <w:rPr>
                <w:rFonts w:ascii="黑体" w:eastAsia="黑体" w:hAnsi="黑体" w:hint="eastAsia"/>
                <w:szCs w:val="21"/>
              </w:rPr>
              <w:t>同时</w:t>
            </w:r>
            <w:r>
              <w:rPr>
                <w:rFonts w:ascii="黑体" w:eastAsia="黑体" w:hAnsi="黑体" w:hint="eastAsia"/>
                <w:szCs w:val="21"/>
              </w:rPr>
              <w:t>输入</w:t>
            </w:r>
          </w:p>
          <w:p w:rsidR="00D76B4F" w:rsidRDefault="00A9641A" w:rsidP="00D76B4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F727E0">
              <w:rPr>
                <w:rFonts w:ascii="黑体" w:eastAsia="黑体" w:hAnsi="黑体" w:hint="eastAsia"/>
                <w:szCs w:val="21"/>
              </w:rPr>
              <w:t>支持8路</w:t>
            </w:r>
            <w:r w:rsidR="00A018BD">
              <w:rPr>
                <w:rFonts w:ascii="黑体" w:eastAsia="黑体" w:hAnsi="黑体" w:hint="eastAsia"/>
                <w:szCs w:val="21"/>
              </w:rPr>
              <w:t>或12路</w:t>
            </w:r>
            <w:r w:rsidRPr="00F727E0">
              <w:rPr>
                <w:rFonts w:ascii="黑体" w:eastAsia="黑体" w:hAnsi="黑体" w:hint="eastAsia"/>
                <w:szCs w:val="21"/>
              </w:rPr>
              <w:t>IP</w:t>
            </w:r>
            <w:r w:rsidR="007B2C21">
              <w:rPr>
                <w:rFonts w:ascii="黑体" w:eastAsia="黑体" w:hAnsi="黑体" w:hint="eastAsia"/>
                <w:szCs w:val="21"/>
              </w:rPr>
              <w:t>拉流</w:t>
            </w:r>
            <w:r w:rsidR="00D26CC4">
              <w:rPr>
                <w:rFonts w:ascii="黑体" w:eastAsia="黑体" w:hAnsi="黑体" w:hint="eastAsia"/>
                <w:szCs w:val="21"/>
              </w:rPr>
              <w:t>输入；支持常用的海康、大华、三星、sony……</w:t>
            </w:r>
            <w:r w:rsidR="00012F13">
              <w:rPr>
                <w:rFonts w:ascii="黑体" w:eastAsia="黑体" w:hAnsi="黑体" w:hint="eastAsia"/>
                <w:szCs w:val="21"/>
              </w:rPr>
              <w:t>网络摄像机流</w:t>
            </w:r>
            <w:r w:rsidR="00D26CC4">
              <w:rPr>
                <w:rFonts w:ascii="黑体" w:eastAsia="黑体" w:hAnsi="黑体" w:hint="eastAsia"/>
                <w:szCs w:val="21"/>
              </w:rPr>
              <w:t>输入</w:t>
            </w:r>
            <w:r w:rsidR="00012F13">
              <w:rPr>
                <w:rFonts w:ascii="黑体" w:eastAsia="黑体" w:hAnsi="黑体" w:hint="eastAsia"/>
                <w:szCs w:val="21"/>
              </w:rPr>
              <w:t>；支持编码器流输入</w:t>
            </w:r>
            <w:r w:rsidR="00D26CC4">
              <w:rPr>
                <w:rFonts w:ascii="黑体" w:eastAsia="黑体" w:hAnsi="黑体" w:hint="eastAsia"/>
                <w:szCs w:val="21"/>
              </w:rPr>
              <w:t>（输入流</w:t>
            </w:r>
            <w:r w:rsidR="00012F13">
              <w:rPr>
                <w:rFonts w:ascii="黑体" w:eastAsia="黑体" w:hAnsi="黑体" w:hint="eastAsia"/>
                <w:szCs w:val="21"/>
              </w:rPr>
              <w:t>格式</w:t>
            </w:r>
            <w:r w:rsidR="00D26CC4">
              <w:rPr>
                <w:rFonts w:ascii="黑体" w:eastAsia="黑体" w:hAnsi="黑体" w:hint="eastAsia"/>
                <w:szCs w:val="21"/>
              </w:rPr>
              <w:t>TS RTSP/RTMP/SRT/UDP 可单播/组播）</w:t>
            </w:r>
          </w:p>
          <w:p w:rsidR="000E163F" w:rsidRPr="000E163F" w:rsidRDefault="000E163F" w:rsidP="000E163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012F13">
              <w:rPr>
                <w:rFonts w:ascii="黑体" w:eastAsia="黑体" w:hAnsi="黑体"/>
                <w:szCs w:val="21"/>
              </w:rPr>
              <w:t>支持onvif协议摄像机流输入</w:t>
            </w:r>
          </w:p>
          <w:p w:rsidR="00012F13" w:rsidRPr="000E163F" w:rsidRDefault="00D76B4F" w:rsidP="000E163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支持视频HDMI-SDI</w:t>
            </w:r>
            <w:r w:rsidR="001C4A4E">
              <w:rPr>
                <w:rFonts w:ascii="黑体" w:eastAsia="黑体" w:hAnsi="黑体" w:hint="eastAsia"/>
                <w:szCs w:val="21"/>
              </w:rPr>
              <w:t>、</w:t>
            </w:r>
            <w:r w:rsidR="007B2C21" w:rsidRPr="00D76B4F">
              <w:rPr>
                <w:rFonts w:ascii="黑体" w:eastAsia="黑体" w:hAnsi="黑体" w:hint="eastAsia"/>
                <w:szCs w:val="21"/>
              </w:rPr>
              <w:t>IP流</w:t>
            </w:r>
            <w:r w:rsidR="000E163F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1C4A4E">
              <w:rPr>
                <w:rFonts w:ascii="黑体" w:eastAsia="黑体" w:hAnsi="黑体" w:hint="eastAsia"/>
                <w:szCs w:val="21"/>
              </w:rPr>
              <w:t>、</w:t>
            </w:r>
            <w:r>
              <w:rPr>
                <w:rFonts w:ascii="黑体" w:eastAsia="黑体" w:hAnsi="黑体" w:hint="eastAsia"/>
                <w:szCs w:val="21"/>
              </w:rPr>
              <w:t>JPG</w:t>
            </w:r>
            <w:r w:rsidR="00405A37">
              <w:rPr>
                <w:rFonts w:ascii="黑体" w:eastAsia="黑体" w:hAnsi="黑体" w:hint="eastAsia"/>
                <w:szCs w:val="21"/>
              </w:rPr>
              <w:t>/</w:t>
            </w:r>
            <w:r>
              <w:rPr>
                <w:rFonts w:ascii="黑体" w:eastAsia="黑体" w:hAnsi="黑体" w:hint="eastAsia"/>
                <w:szCs w:val="21"/>
              </w:rPr>
              <w:t>MP4</w:t>
            </w:r>
            <w:r w:rsidR="00405A37">
              <w:rPr>
                <w:rFonts w:ascii="黑体" w:eastAsia="黑体" w:hAnsi="黑体" w:hint="eastAsia"/>
                <w:szCs w:val="21"/>
              </w:rPr>
              <w:t>文件</w:t>
            </w:r>
            <w:r w:rsidR="007B2C21" w:rsidRPr="00D76B4F">
              <w:rPr>
                <w:rFonts w:ascii="黑体" w:eastAsia="黑体" w:hAnsi="黑体" w:hint="eastAsia"/>
                <w:szCs w:val="21"/>
              </w:rPr>
              <w:t>混合输入</w:t>
            </w:r>
          </w:p>
          <w:p w:rsidR="00D72EC4" w:rsidRDefault="00D72EC4" w:rsidP="00D76B4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支持8路输入源</w:t>
            </w:r>
            <w:r w:rsidR="004E116B">
              <w:rPr>
                <w:rFonts w:ascii="黑体" w:eastAsia="黑体" w:hAnsi="黑体" w:hint="eastAsia"/>
                <w:szCs w:val="21"/>
              </w:rPr>
              <w:t>画面</w:t>
            </w:r>
            <w:r>
              <w:rPr>
                <w:rFonts w:ascii="黑体" w:eastAsia="黑体" w:hAnsi="黑体" w:hint="eastAsia"/>
                <w:szCs w:val="21"/>
              </w:rPr>
              <w:t>都含音频输入，并每路</w:t>
            </w:r>
            <w:r w:rsidR="004E116B">
              <w:rPr>
                <w:rFonts w:ascii="黑体" w:eastAsia="黑体" w:hAnsi="黑体" w:hint="eastAsia"/>
                <w:szCs w:val="21"/>
              </w:rPr>
              <w:t>独立</w:t>
            </w:r>
            <w:r>
              <w:rPr>
                <w:rFonts w:ascii="黑体" w:eastAsia="黑体" w:hAnsi="黑体" w:hint="eastAsia"/>
                <w:szCs w:val="21"/>
              </w:rPr>
              <w:t>可选</w:t>
            </w:r>
            <w:r w:rsidR="00934B73">
              <w:rPr>
                <w:rFonts w:ascii="黑体" w:eastAsia="黑体" w:hAnsi="黑体" w:hint="eastAsia"/>
                <w:szCs w:val="21"/>
              </w:rPr>
              <w:t>用</w:t>
            </w:r>
            <w:r w:rsidR="004E116B">
              <w:rPr>
                <w:rFonts w:ascii="黑体" w:eastAsia="黑体" w:hAnsi="黑体" w:hint="eastAsia"/>
                <w:szCs w:val="21"/>
              </w:rPr>
              <w:t>视频线内嵌音频、外置</w:t>
            </w:r>
            <w:r>
              <w:rPr>
                <w:rFonts w:ascii="黑体" w:eastAsia="黑体" w:hAnsi="黑体" w:hint="eastAsia"/>
                <w:szCs w:val="21"/>
              </w:rPr>
              <w:t>Line in</w:t>
            </w:r>
            <w:r w:rsidR="004E116B">
              <w:rPr>
                <w:rFonts w:ascii="黑体" w:eastAsia="黑体" w:hAnsi="黑体" w:hint="eastAsia"/>
                <w:szCs w:val="21"/>
              </w:rPr>
              <w:t>接口音频、网络流</w:t>
            </w:r>
            <w:r w:rsidR="00934B73">
              <w:rPr>
                <w:rFonts w:ascii="黑体" w:eastAsia="黑体" w:hAnsi="黑体" w:hint="eastAsia"/>
                <w:szCs w:val="21"/>
              </w:rPr>
              <w:t>音频、MP4文件音频输入</w:t>
            </w:r>
          </w:p>
          <w:p w:rsidR="00D76B4F" w:rsidRPr="00D76B4F" w:rsidRDefault="00D76B4F" w:rsidP="00D76B4F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056F2F" w:rsidRPr="00771DE4" w:rsidRDefault="00056F2F" w:rsidP="00056F2F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录制</w:t>
            </w:r>
          </w:p>
          <w:p w:rsidR="00FB3CEB" w:rsidRDefault="00FB3CEB" w:rsidP="00FB3CEB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支持全通道画面8+1路同时录制及直播，可同时3路4k或9路1080p</w:t>
            </w:r>
          </w:p>
          <w:p w:rsidR="00E50EDB" w:rsidRDefault="00E50EDB" w:rsidP="00E50EDB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支持手动</w:t>
            </w:r>
            <w:r w:rsidR="004C65D5">
              <w:rPr>
                <w:rFonts w:ascii="黑体" w:eastAsia="黑体" w:hAnsi="黑体" w:hint="eastAsia"/>
                <w:szCs w:val="21"/>
              </w:rPr>
              <w:t>、</w:t>
            </w:r>
            <w:r>
              <w:rPr>
                <w:rFonts w:ascii="黑体" w:eastAsia="黑体" w:hAnsi="黑体" w:hint="eastAsia"/>
                <w:szCs w:val="21"/>
              </w:rPr>
              <w:t>自动</w:t>
            </w:r>
            <w:r w:rsidR="004C65D5">
              <w:rPr>
                <w:rFonts w:ascii="黑体" w:eastAsia="黑体" w:hAnsi="黑体" w:hint="eastAsia"/>
                <w:szCs w:val="21"/>
              </w:rPr>
              <w:t>及一键开启/一键停止全通道画面</w:t>
            </w:r>
            <w:r>
              <w:rPr>
                <w:rFonts w:ascii="黑体" w:eastAsia="黑体" w:hAnsi="黑体" w:hint="eastAsia"/>
                <w:szCs w:val="21"/>
              </w:rPr>
              <w:t>录</w:t>
            </w:r>
            <w:r w:rsidR="004C65D5">
              <w:rPr>
                <w:rFonts w:ascii="黑体" w:eastAsia="黑体" w:hAnsi="黑体" w:hint="eastAsia"/>
                <w:szCs w:val="21"/>
              </w:rPr>
              <w:t>制功能。录制</w:t>
            </w:r>
            <w:r>
              <w:rPr>
                <w:rFonts w:ascii="黑体" w:eastAsia="黑体" w:hAnsi="黑体" w:hint="eastAsia"/>
                <w:szCs w:val="21"/>
              </w:rPr>
              <w:t>支持资源模式及电源模式</w:t>
            </w:r>
            <w:r w:rsidR="004C65D5">
              <w:rPr>
                <w:rFonts w:ascii="黑体" w:eastAsia="黑体" w:hAnsi="黑体" w:hint="eastAsia"/>
                <w:szCs w:val="21"/>
              </w:rPr>
              <w:t>，</w:t>
            </w:r>
            <w:r>
              <w:rPr>
                <w:rFonts w:ascii="黑体" w:eastAsia="黑体" w:hAnsi="黑体" w:hint="eastAsia"/>
                <w:szCs w:val="21"/>
              </w:rPr>
              <w:t>支持自定义设置分段录制</w:t>
            </w:r>
            <w:r w:rsidR="004C65D5">
              <w:rPr>
                <w:rFonts w:ascii="黑体" w:eastAsia="黑体" w:hAnsi="黑体" w:hint="eastAsia"/>
                <w:szCs w:val="21"/>
              </w:rPr>
              <w:t>自动保存。</w:t>
            </w:r>
          </w:p>
          <w:p w:rsidR="00C4442F" w:rsidRDefault="00C4442F" w:rsidP="00E50EDB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lastRenderedPageBreak/>
              <w:t>支持录制后的录像文件</w:t>
            </w:r>
            <w:r w:rsidR="00F475F6">
              <w:rPr>
                <w:rFonts w:ascii="黑体" w:eastAsia="黑体" w:hAnsi="黑体" w:hint="eastAsia"/>
                <w:szCs w:val="21"/>
              </w:rPr>
              <w:t>，</w:t>
            </w:r>
            <w:r>
              <w:rPr>
                <w:rFonts w:ascii="黑体" w:eastAsia="黑体" w:hAnsi="黑体" w:hint="eastAsia"/>
                <w:szCs w:val="21"/>
              </w:rPr>
              <w:t>自动上传至网络FTP保存</w:t>
            </w:r>
          </w:p>
          <w:p w:rsidR="00FB3CEB" w:rsidRDefault="00FB3CEB" w:rsidP="00056F2F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056F2F" w:rsidRPr="00771DE4" w:rsidRDefault="00056F2F" w:rsidP="00056F2F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直播</w:t>
            </w:r>
          </w:p>
          <w:p w:rsidR="00D72EC4" w:rsidRDefault="00D72EC4" w:rsidP="00D72EC4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支持全通道8+1路同时直播</w:t>
            </w:r>
            <w:r w:rsidR="00FA5574">
              <w:rPr>
                <w:rFonts w:ascii="黑体" w:eastAsia="黑体" w:hAnsi="黑体" w:hint="eastAsia"/>
                <w:szCs w:val="21"/>
              </w:rPr>
              <w:t>。每个通道</w:t>
            </w:r>
            <w:r>
              <w:rPr>
                <w:rFonts w:ascii="黑体" w:eastAsia="黑体" w:hAnsi="黑体" w:hint="eastAsia"/>
                <w:szCs w:val="21"/>
              </w:rPr>
              <w:t>画面</w:t>
            </w:r>
            <w:r w:rsidR="00FA5574">
              <w:rPr>
                <w:rFonts w:ascii="黑体" w:eastAsia="黑体" w:hAnsi="黑体" w:hint="eastAsia"/>
                <w:szCs w:val="21"/>
              </w:rPr>
              <w:t>都可</w:t>
            </w:r>
            <w:r>
              <w:rPr>
                <w:rFonts w:ascii="黑体" w:eastAsia="黑体" w:hAnsi="黑体" w:hint="eastAsia"/>
                <w:szCs w:val="21"/>
              </w:rPr>
              <w:t>双流</w:t>
            </w:r>
            <w:r w:rsidR="00B45C58">
              <w:rPr>
                <w:rFonts w:ascii="黑体" w:eastAsia="黑体" w:hAnsi="黑体" w:hint="eastAsia"/>
                <w:szCs w:val="21"/>
              </w:rPr>
              <w:t>不同设置分辨率、码率，</w:t>
            </w:r>
            <w:r w:rsidR="00FA5574">
              <w:rPr>
                <w:rFonts w:ascii="黑体" w:eastAsia="黑体" w:hAnsi="黑体" w:hint="eastAsia"/>
                <w:szCs w:val="21"/>
              </w:rPr>
              <w:t>多</w:t>
            </w:r>
            <w:r>
              <w:rPr>
                <w:rFonts w:ascii="黑体" w:eastAsia="黑体" w:hAnsi="黑体" w:hint="eastAsia"/>
                <w:szCs w:val="21"/>
              </w:rPr>
              <w:t>地址多协议</w:t>
            </w:r>
            <w:r w:rsidR="00FA5574">
              <w:rPr>
                <w:rFonts w:ascii="黑体" w:eastAsia="黑体" w:hAnsi="黑体" w:hint="eastAsia"/>
                <w:szCs w:val="21"/>
              </w:rPr>
              <w:t>输出直播</w:t>
            </w:r>
          </w:p>
          <w:p w:rsidR="00FA5574" w:rsidRDefault="00B45C58" w:rsidP="00D72EC4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PGM通道画面支持同时RTMP推4个不同的平台直播，并支持一键开启，或可单独开启或停止直播功能。</w:t>
            </w:r>
            <w:r>
              <w:rPr>
                <w:rFonts w:ascii="黑体" w:eastAsia="黑体" w:hAnsi="黑体" w:hint="eastAsia"/>
                <w:szCs w:val="21"/>
                <w:lang w:val="en-GB"/>
              </w:rPr>
              <w:t>直播流可同时输出</w:t>
            </w:r>
            <w:r>
              <w:rPr>
                <w:rFonts w:ascii="黑体" w:eastAsia="黑体" w:hAnsi="黑体" w:hint="eastAsia"/>
                <w:szCs w:val="21"/>
              </w:rPr>
              <w:t>RTSP、UDP、SRT、FLV、RTMP、HLS</w:t>
            </w:r>
          </w:p>
          <w:p w:rsidR="00D72EC4" w:rsidRDefault="00D72EC4" w:rsidP="00056F2F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424939" w:rsidRPr="00771DE4" w:rsidRDefault="00424939" w:rsidP="00056F2F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直播并发</w:t>
            </w:r>
          </w:p>
          <w:p w:rsidR="00136101" w:rsidRDefault="00136101" w:rsidP="00136101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内嵌转发服务器功能，支持全通道8+1路一键开启推本机分发</w:t>
            </w:r>
            <w:r w:rsidR="00567073">
              <w:rPr>
                <w:rFonts w:ascii="黑体" w:eastAsia="黑体" w:hAnsi="黑体" w:hint="eastAsia"/>
                <w:szCs w:val="21"/>
              </w:rPr>
              <w:t>直播。</w:t>
            </w:r>
            <w:r>
              <w:rPr>
                <w:rFonts w:ascii="黑体" w:eastAsia="黑体" w:hAnsi="黑体" w:hint="eastAsia"/>
                <w:szCs w:val="21"/>
              </w:rPr>
              <w:t>并可</w:t>
            </w:r>
            <w:r w:rsidR="00567073">
              <w:rPr>
                <w:rFonts w:ascii="黑体" w:eastAsia="黑体" w:hAnsi="黑体" w:hint="eastAsia"/>
                <w:szCs w:val="21"/>
              </w:rPr>
              <w:t>在管理页面预览</w:t>
            </w:r>
            <w:r>
              <w:rPr>
                <w:rFonts w:ascii="黑体" w:eastAsia="黑体" w:hAnsi="黑体" w:hint="eastAsia"/>
                <w:szCs w:val="21"/>
              </w:rPr>
              <w:t>直播输出效果，</w:t>
            </w:r>
            <w:r w:rsidR="00567073">
              <w:rPr>
                <w:rFonts w:ascii="黑体" w:eastAsia="黑体" w:hAnsi="黑体" w:hint="eastAsia"/>
                <w:szCs w:val="21"/>
              </w:rPr>
              <w:t>及</w:t>
            </w:r>
            <w:r>
              <w:rPr>
                <w:rFonts w:ascii="黑体" w:eastAsia="黑体" w:hAnsi="黑体" w:hint="eastAsia"/>
                <w:szCs w:val="21"/>
              </w:rPr>
              <w:t>查看RTMP、FLV、HLS的流输出地址，方便2</w:t>
            </w:r>
            <w:r w:rsidR="00567073">
              <w:rPr>
                <w:rFonts w:ascii="黑体" w:eastAsia="黑体" w:hAnsi="黑体" w:hint="eastAsia"/>
                <w:szCs w:val="21"/>
              </w:rPr>
              <w:t>次调用。</w:t>
            </w:r>
          </w:p>
          <w:p w:rsidR="00A548E6" w:rsidRPr="00567073" w:rsidRDefault="00136101" w:rsidP="00567073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支持单机夸网段大并发功能，可100个以上终端设备同时播放</w:t>
            </w:r>
          </w:p>
        </w:tc>
        <w:tc>
          <w:tcPr>
            <w:tcW w:w="5341" w:type="dxa"/>
          </w:tcPr>
          <w:p w:rsidR="00567073" w:rsidRPr="00771DE4" w:rsidRDefault="00567073" w:rsidP="00567073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lastRenderedPageBreak/>
              <w:t>分屏</w:t>
            </w:r>
          </w:p>
          <w:p w:rsidR="00524BCC" w:rsidRDefault="00524BCC" w:rsidP="00524BCC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支持单画面、画中画、1至8分屏功能；</w:t>
            </w:r>
            <w:r w:rsidRPr="00404F21">
              <w:rPr>
                <w:rFonts w:ascii="黑体" w:eastAsia="黑体" w:hAnsi="黑体" w:hint="eastAsia"/>
                <w:szCs w:val="21"/>
              </w:rPr>
              <w:t>支持</w:t>
            </w:r>
            <w:r>
              <w:rPr>
                <w:rFonts w:ascii="黑体" w:eastAsia="黑体" w:hAnsi="黑体" w:hint="eastAsia"/>
                <w:szCs w:val="21"/>
              </w:rPr>
              <w:t>自定义设置分屏组合</w:t>
            </w:r>
          </w:p>
          <w:p w:rsidR="00524BCC" w:rsidRDefault="00524BCC" w:rsidP="00524BCC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</w:t>
            </w:r>
            <w:r w:rsidRPr="00404F21">
              <w:rPr>
                <w:rFonts w:ascii="黑体" w:eastAsia="黑体" w:hAnsi="黑体" w:hint="eastAsia"/>
                <w:szCs w:val="21"/>
              </w:rPr>
              <w:t>在操控界面点击1至8数字快速修改</w:t>
            </w:r>
            <w:r>
              <w:rPr>
                <w:rFonts w:ascii="黑体" w:eastAsia="黑体" w:hAnsi="黑体" w:hint="eastAsia"/>
                <w:szCs w:val="21"/>
              </w:rPr>
              <w:t>已</w:t>
            </w:r>
            <w:r w:rsidRPr="00404F21">
              <w:rPr>
                <w:rFonts w:ascii="黑体" w:eastAsia="黑体" w:hAnsi="黑体" w:hint="eastAsia"/>
                <w:szCs w:val="21"/>
              </w:rPr>
              <w:t>组合的分屏画面</w:t>
            </w:r>
          </w:p>
          <w:p w:rsidR="00BE2E71" w:rsidRPr="00404F21" w:rsidRDefault="00BE2E71" w:rsidP="00524BCC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支持保存关机前分屏状态，方便下次开机直接显示</w:t>
            </w:r>
          </w:p>
          <w:p w:rsidR="00567073" w:rsidRDefault="00567073" w:rsidP="00567073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567073" w:rsidRPr="00771DE4" w:rsidRDefault="00567073" w:rsidP="00567073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画面切换</w:t>
            </w:r>
          </w:p>
          <w:p w:rsidR="007A3FBA" w:rsidRDefault="007A3FBA" w:rsidP="007A3FBA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支持手动、自动画面无缝切换。切换可单画面与单画面、单画面与画中画、单画面与分屏、分屏与分屏之间切换</w:t>
            </w:r>
          </w:p>
          <w:p w:rsidR="00567073" w:rsidRDefault="00EC7DD3" w:rsidP="00EC7DD3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支持淡入淡出及9种切换特效功能</w:t>
            </w:r>
          </w:p>
          <w:p w:rsidR="00567073" w:rsidRDefault="00567073" w:rsidP="00567073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771DE4" w:rsidRPr="00771DE4" w:rsidRDefault="00771DE4" w:rsidP="00567073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音频输入：</w:t>
            </w:r>
          </w:p>
          <w:p w:rsidR="00771DE4" w:rsidRPr="00455BBF" w:rsidRDefault="00771DE4" w:rsidP="00455BB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455BBF">
              <w:rPr>
                <w:rFonts w:ascii="黑体" w:eastAsia="黑体" w:hAnsi="黑体" w:hint="eastAsia"/>
                <w:szCs w:val="21"/>
              </w:rPr>
              <w:t>支持固定模式或切换模式音频输入。</w:t>
            </w:r>
          </w:p>
          <w:p w:rsidR="006F42E9" w:rsidRDefault="00771DE4" w:rsidP="006F42E9">
            <w:pPr>
              <w:jc w:val="left"/>
              <w:rPr>
                <w:rFonts w:ascii="黑体" w:eastAsia="黑体" w:hAnsi="黑体"/>
                <w:szCs w:val="21"/>
                <w:lang w:val="en-GB"/>
              </w:rPr>
            </w:pPr>
            <w:r>
              <w:rPr>
                <w:rFonts w:ascii="黑体" w:eastAsia="黑体" w:hAnsi="黑体" w:hint="eastAsia"/>
                <w:szCs w:val="21"/>
                <w:lang w:val="en-GB"/>
              </w:rPr>
              <w:t>说明：固定模式</w:t>
            </w:r>
            <w:r w:rsidR="006F42E9">
              <w:rPr>
                <w:rFonts w:ascii="黑体" w:eastAsia="黑体" w:hAnsi="黑体" w:hint="eastAsia"/>
                <w:szCs w:val="21"/>
                <w:lang w:val="en-GB"/>
              </w:rPr>
              <w:t>，可选设备接口音频、或通道1至8的输入音频源。切换模式，自动跟随</w:t>
            </w:r>
            <w:r w:rsidR="004A3C44">
              <w:rPr>
                <w:rFonts w:ascii="黑体" w:eastAsia="黑体" w:hAnsi="黑体" w:hint="eastAsia"/>
                <w:szCs w:val="21"/>
                <w:lang w:val="en-GB"/>
              </w:rPr>
              <w:t>1至8通道的输入音频源切换输入</w:t>
            </w:r>
          </w:p>
          <w:p w:rsidR="00455BBF" w:rsidRPr="00455BBF" w:rsidRDefault="00455BBF" w:rsidP="00455BBF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455BBF">
              <w:rPr>
                <w:rFonts w:ascii="黑体" w:eastAsia="黑体" w:hAnsi="黑体" w:hint="eastAsia"/>
                <w:szCs w:val="21"/>
              </w:rPr>
              <w:lastRenderedPageBreak/>
              <w:t>支持分屏混音输入功能</w:t>
            </w:r>
          </w:p>
          <w:p w:rsidR="00771DE4" w:rsidRDefault="00771DE4" w:rsidP="00567073">
            <w:pPr>
              <w:jc w:val="left"/>
              <w:rPr>
                <w:rFonts w:ascii="黑体" w:eastAsia="黑体" w:hAnsi="黑体"/>
                <w:szCs w:val="21"/>
                <w:lang w:val="en-GB"/>
              </w:rPr>
            </w:pPr>
          </w:p>
          <w:p w:rsidR="00771DE4" w:rsidRPr="00771DE4" w:rsidRDefault="00771DE4" w:rsidP="00567073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导播输出：</w:t>
            </w:r>
          </w:p>
          <w:p w:rsidR="00562B78" w:rsidRDefault="00455BBF" w:rsidP="0025521D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支持3路HDMI+1路SDI</w:t>
            </w:r>
            <w:r w:rsidR="00562B78">
              <w:rPr>
                <w:rFonts w:ascii="黑体" w:eastAsia="黑体" w:hAnsi="黑体" w:hint="eastAsia"/>
                <w:szCs w:val="21"/>
              </w:rPr>
              <w:t>输出接口</w:t>
            </w:r>
          </w:p>
          <w:p w:rsidR="00562B78" w:rsidRDefault="00455BBF" w:rsidP="0025521D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HDMI可选</w:t>
            </w:r>
            <w:r w:rsidR="00562B78">
              <w:rPr>
                <w:rFonts w:ascii="黑体" w:eastAsia="黑体" w:hAnsi="黑体" w:hint="eastAsia"/>
                <w:szCs w:val="21"/>
              </w:rPr>
              <w:t>操控</w:t>
            </w:r>
            <w:r>
              <w:rPr>
                <w:rFonts w:ascii="黑体" w:eastAsia="黑体" w:hAnsi="黑体" w:hint="eastAsia"/>
                <w:szCs w:val="21"/>
              </w:rPr>
              <w:t>界面、PGM画面、1至8通道画面</w:t>
            </w:r>
            <w:r w:rsidR="00562B78">
              <w:rPr>
                <w:rFonts w:ascii="黑体" w:eastAsia="黑体" w:hAnsi="黑体" w:hint="eastAsia"/>
                <w:szCs w:val="21"/>
              </w:rPr>
              <w:t>输出</w:t>
            </w:r>
            <w:r>
              <w:rPr>
                <w:rFonts w:ascii="黑体" w:eastAsia="黑体" w:hAnsi="黑体" w:hint="eastAsia"/>
                <w:szCs w:val="21"/>
              </w:rPr>
              <w:t>，</w:t>
            </w:r>
            <w:r w:rsidR="00562B78">
              <w:rPr>
                <w:rFonts w:ascii="黑体" w:eastAsia="黑体" w:hAnsi="黑体" w:hint="eastAsia"/>
                <w:szCs w:val="21"/>
              </w:rPr>
              <w:t>输出分辨率</w:t>
            </w:r>
            <w:r w:rsidR="0025521D">
              <w:rPr>
                <w:rFonts w:ascii="黑体" w:eastAsia="黑体" w:hAnsi="黑体" w:hint="eastAsia"/>
                <w:szCs w:val="21"/>
              </w:rPr>
              <w:t>可选</w:t>
            </w:r>
            <w:r w:rsidR="00562B78">
              <w:rPr>
                <w:rFonts w:ascii="黑体" w:eastAsia="黑体" w:hAnsi="黑体" w:hint="eastAsia"/>
                <w:szCs w:val="21"/>
              </w:rPr>
              <w:t>1080p</w:t>
            </w:r>
            <w:r w:rsidR="0025521D">
              <w:rPr>
                <w:rFonts w:ascii="黑体" w:eastAsia="黑体" w:hAnsi="黑体" w:hint="eastAsia"/>
                <w:szCs w:val="21"/>
              </w:rPr>
              <w:t>、</w:t>
            </w:r>
            <w:r w:rsidR="00562B78">
              <w:rPr>
                <w:rFonts w:ascii="黑体" w:eastAsia="黑体" w:hAnsi="黑体" w:hint="eastAsia"/>
                <w:szCs w:val="21"/>
              </w:rPr>
              <w:t>4k30/60</w:t>
            </w:r>
            <w:r w:rsidR="00C41038">
              <w:rPr>
                <w:rFonts w:ascii="黑体" w:eastAsia="黑体" w:hAnsi="黑体" w:hint="eastAsia"/>
                <w:szCs w:val="21"/>
              </w:rPr>
              <w:t>。</w:t>
            </w:r>
            <w:r w:rsidR="0025521D">
              <w:rPr>
                <w:rFonts w:ascii="黑体" w:eastAsia="黑体" w:hAnsi="黑体" w:hint="eastAsia"/>
                <w:szCs w:val="21"/>
              </w:rPr>
              <w:t>支持含音频输出</w:t>
            </w:r>
          </w:p>
          <w:p w:rsidR="00771DE4" w:rsidRDefault="00455BBF" w:rsidP="0025521D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SDI环出第4路SDI输入的视音频</w:t>
            </w:r>
          </w:p>
          <w:p w:rsidR="00455BBF" w:rsidRDefault="00455BBF" w:rsidP="00567073">
            <w:pPr>
              <w:jc w:val="left"/>
              <w:rPr>
                <w:rFonts w:ascii="黑体" w:eastAsia="黑体" w:hAnsi="黑体"/>
                <w:szCs w:val="21"/>
              </w:rPr>
            </w:pPr>
          </w:p>
          <w:p w:rsidR="00567073" w:rsidRDefault="00567073" w:rsidP="00567073">
            <w:pPr>
              <w:jc w:val="left"/>
              <w:rPr>
                <w:rFonts w:ascii="黑体" w:eastAsia="黑体" w:hAnsi="黑体"/>
                <w:b/>
                <w:szCs w:val="21"/>
              </w:rPr>
            </w:pPr>
            <w:r w:rsidRPr="00771DE4">
              <w:rPr>
                <w:rFonts w:ascii="黑体" w:eastAsia="黑体" w:hAnsi="黑体" w:hint="eastAsia"/>
                <w:b/>
                <w:szCs w:val="21"/>
              </w:rPr>
              <w:t>系统</w:t>
            </w:r>
          </w:p>
          <w:p w:rsidR="00100307" w:rsidRDefault="00100307" w:rsidP="00100307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支持自定义设置开机显示的欢迎画面</w:t>
            </w:r>
          </w:p>
          <w:p w:rsidR="00DA4559" w:rsidRDefault="00DA4559" w:rsidP="00100307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支持中控、触屏、遥控器、导播键盘……等设备控制</w:t>
            </w:r>
          </w:p>
          <w:p w:rsidR="00DA4559" w:rsidRDefault="00DA4559" w:rsidP="00100307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支持搭配第三方的跟踪摄像机，自动导播切换功能</w:t>
            </w:r>
          </w:p>
          <w:p w:rsidR="00100307" w:rsidRPr="005B6CA0" w:rsidRDefault="00100307" w:rsidP="00100307">
            <w:pPr>
              <w:pStyle w:val="a7"/>
              <w:numPr>
                <w:ilvl w:val="0"/>
                <w:numId w:val="2"/>
              </w:numPr>
              <w:ind w:firstLineChars="0"/>
              <w:jc w:val="left"/>
            </w:pPr>
            <w:r w:rsidRPr="009A3643">
              <w:rPr>
                <w:rFonts w:ascii="黑体" w:eastAsia="黑体" w:hAnsi="黑体" w:hint="eastAsia"/>
                <w:szCs w:val="21"/>
              </w:rPr>
              <w:t>带升级恢复出厂功能</w:t>
            </w:r>
          </w:p>
          <w:p w:rsidR="005B6CA0" w:rsidRPr="00B96705" w:rsidRDefault="005B6CA0" w:rsidP="005B6CA0">
            <w:pPr>
              <w:pStyle w:val="a7"/>
              <w:numPr>
                <w:ilvl w:val="0"/>
                <w:numId w:val="2"/>
              </w:numPr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5B6CA0">
              <w:rPr>
                <w:rFonts w:ascii="黑体" w:eastAsia="黑体" w:hAnsi="黑体" w:hint="eastAsia"/>
                <w:szCs w:val="21"/>
              </w:rPr>
              <w:t>支持</w:t>
            </w:r>
            <w:r>
              <w:rPr>
                <w:rFonts w:ascii="黑体" w:eastAsia="黑体" w:hAnsi="黑体" w:hint="eastAsia"/>
                <w:szCs w:val="21"/>
              </w:rPr>
              <w:t>远程重启/关机</w:t>
            </w:r>
          </w:p>
          <w:p w:rsidR="005E0218" w:rsidRDefault="005E0218" w:rsidP="00455BBF">
            <w:pPr>
              <w:jc w:val="left"/>
              <w:rPr>
                <w:rFonts w:ascii="黑体" w:eastAsia="黑体" w:hAnsi="黑体"/>
                <w:sz w:val="24"/>
                <w:szCs w:val="24"/>
              </w:rPr>
            </w:pPr>
          </w:p>
        </w:tc>
      </w:tr>
    </w:tbl>
    <w:p w:rsidR="00AF419F" w:rsidRDefault="00AF419F">
      <w:pPr>
        <w:rPr>
          <w:rFonts w:ascii="黑体" w:eastAsia="黑体" w:hAnsi="黑体"/>
          <w:sz w:val="24"/>
          <w:szCs w:val="24"/>
        </w:rPr>
      </w:pPr>
    </w:p>
    <w:p w:rsidR="009B4BC9" w:rsidRPr="000F1925" w:rsidRDefault="009B4BC9" w:rsidP="00F64732">
      <w:pPr>
        <w:pStyle w:val="a7"/>
        <w:numPr>
          <w:ilvl w:val="0"/>
          <w:numId w:val="17"/>
        </w:numPr>
        <w:ind w:firstLineChars="0"/>
        <w:rPr>
          <w:rFonts w:ascii="黑体" w:eastAsia="黑体" w:hAnsi="黑体"/>
          <w:sz w:val="24"/>
          <w:szCs w:val="24"/>
        </w:rPr>
      </w:pPr>
      <w:r w:rsidRPr="000F1925">
        <w:rPr>
          <w:rFonts w:ascii="黑体" w:eastAsia="黑体" w:hAnsi="黑体" w:hint="eastAsia"/>
          <w:sz w:val="24"/>
          <w:szCs w:val="24"/>
        </w:rPr>
        <w:t>设备管理</w:t>
      </w:r>
    </w:p>
    <w:p w:rsidR="009B4BC9" w:rsidRPr="00851E08" w:rsidRDefault="009B4BC9" w:rsidP="009B4BC9">
      <w:pPr>
        <w:jc w:val="left"/>
        <w:rPr>
          <w:rFonts w:ascii="黑体" w:eastAsia="黑体" w:hAnsi="黑体"/>
          <w:sz w:val="24"/>
          <w:szCs w:val="24"/>
        </w:rPr>
      </w:pPr>
      <w:r w:rsidRPr="00851E08">
        <w:rPr>
          <w:rFonts w:ascii="黑体" w:eastAsia="黑体" w:hAnsi="黑体" w:hint="eastAsia"/>
          <w:sz w:val="24"/>
          <w:szCs w:val="24"/>
        </w:rPr>
        <w:t>可本地接屏幕+USB鼠标操控、网络电脑Win客户端操控、浏览器后台管理操控、中控设备操控……、</w:t>
      </w:r>
    </w:p>
    <w:p w:rsidR="009B4BC9" w:rsidRPr="000433F2" w:rsidRDefault="009B4BC9" w:rsidP="009B4BC9">
      <w:pPr>
        <w:rPr>
          <w:rFonts w:ascii="黑体" w:eastAsia="黑体" w:hAnsi="黑体"/>
          <w:sz w:val="24"/>
          <w:szCs w:val="24"/>
        </w:rPr>
      </w:pPr>
    </w:p>
    <w:p w:rsidR="009B4BC9" w:rsidRDefault="009B4BC9" w:rsidP="009B4BC9">
      <w:pPr>
        <w:jc w:val="center"/>
      </w:pPr>
      <w:r w:rsidRPr="000433F2">
        <w:rPr>
          <w:noProof/>
        </w:rPr>
        <w:drawing>
          <wp:inline distT="0" distB="0" distL="0" distR="0">
            <wp:extent cx="5419725" cy="1869925"/>
            <wp:effectExtent l="19050" t="0" r="9525" b="0"/>
            <wp:docPr id="2" name="图片 2" descr="导播操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操控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23" cy="18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CB" w:rsidRDefault="00C968CB" w:rsidP="009B4BC9">
      <w:pPr>
        <w:jc w:val="center"/>
      </w:pPr>
    </w:p>
    <w:p w:rsidR="009B4BC9" w:rsidRPr="00C968CB" w:rsidRDefault="00C968CB" w:rsidP="00C968CB">
      <w:pPr>
        <w:pStyle w:val="a7"/>
        <w:numPr>
          <w:ilvl w:val="0"/>
          <w:numId w:val="17"/>
        </w:numPr>
        <w:ind w:firstLineChars="0"/>
        <w:rPr>
          <w:rFonts w:ascii="黑体" w:eastAsia="黑体" w:hAnsi="黑体"/>
          <w:sz w:val="24"/>
          <w:szCs w:val="24"/>
        </w:rPr>
      </w:pPr>
      <w:r w:rsidRPr="00C968CB">
        <w:rPr>
          <w:rFonts w:ascii="黑体" w:eastAsia="黑体" w:hAnsi="黑体" w:hint="eastAsia"/>
          <w:sz w:val="24"/>
          <w:szCs w:val="24"/>
        </w:rPr>
        <w:t>系统</w:t>
      </w:r>
      <w:r>
        <w:rPr>
          <w:rFonts w:ascii="黑体" w:eastAsia="黑体" w:hAnsi="黑体" w:hint="eastAsia"/>
          <w:sz w:val="24"/>
          <w:szCs w:val="24"/>
        </w:rPr>
        <w:t>功能</w:t>
      </w:r>
      <w:r w:rsidRPr="00C968CB">
        <w:rPr>
          <w:rFonts w:ascii="黑体" w:eastAsia="黑体" w:hAnsi="黑体" w:hint="eastAsia"/>
          <w:sz w:val="24"/>
          <w:szCs w:val="24"/>
        </w:rPr>
        <w:t>介绍</w:t>
      </w:r>
    </w:p>
    <w:p w:rsidR="00431E8D" w:rsidRPr="00431E8D" w:rsidRDefault="00C968CB" w:rsidP="00C968CB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本机</w:t>
      </w:r>
      <w:r w:rsidR="00141FF2">
        <w:rPr>
          <w:rFonts w:ascii="黑体" w:eastAsia="黑体" w:hAnsi="黑体" w:hint="eastAsia"/>
          <w:sz w:val="24"/>
          <w:szCs w:val="24"/>
        </w:rPr>
        <w:t>主</w:t>
      </w:r>
      <w:r w:rsidR="002247F4">
        <w:rPr>
          <w:rFonts w:ascii="黑体" w:eastAsia="黑体" w:hAnsi="黑体" w:hint="eastAsia"/>
          <w:sz w:val="24"/>
          <w:szCs w:val="24"/>
        </w:rPr>
        <w:t>界面</w:t>
      </w:r>
      <w:r>
        <w:rPr>
          <w:rFonts w:ascii="黑体" w:eastAsia="黑体" w:hAnsi="黑体" w:hint="eastAsia"/>
          <w:sz w:val="24"/>
          <w:szCs w:val="24"/>
        </w:rPr>
        <w:t>（Win客户端界面）</w:t>
      </w:r>
    </w:p>
    <w:p w:rsidR="00431E8D" w:rsidRPr="00851E08" w:rsidRDefault="002247F4" w:rsidP="00C968CB">
      <w:pPr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 w:rsidRPr="00851E08">
        <w:rPr>
          <w:rFonts w:ascii="黑体" w:eastAsia="黑体" w:hAnsi="黑体" w:hint="eastAsia"/>
          <w:sz w:val="24"/>
          <w:szCs w:val="24"/>
        </w:rPr>
        <w:t>接HDMI屏幕</w:t>
      </w:r>
      <w:r w:rsidR="00C968CB">
        <w:rPr>
          <w:rFonts w:ascii="黑体" w:eastAsia="黑体" w:hAnsi="黑体" w:hint="eastAsia"/>
          <w:sz w:val="24"/>
          <w:szCs w:val="24"/>
        </w:rPr>
        <w:t>+USB鼠标</w:t>
      </w:r>
      <w:r w:rsidRPr="00851E08">
        <w:rPr>
          <w:rFonts w:ascii="黑体" w:eastAsia="黑体" w:hAnsi="黑体" w:hint="eastAsia"/>
          <w:sz w:val="24"/>
          <w:szCs w:val="24"/>
        </w:rPr>
        <w:t>操控</w:t>
      </w:r>
      <w:r w:rsidR="00C968CB">
        <w:rPr>
          <w:rFonts w:ascii="黑体" w:eastAsia="黑体" w:hAnsi="黑体" w:hint="eastAsia"/>
          <w:sz w:val="24"/>
          <w:szCs w:val="24"/>
        </w:rPr>
        <w:t>，也可以使用网络电脑装</w:t>
      </w:r>
      <w:r w:rsidRPr="00851E08">
        <w:rPr>
          <w:rFonts w:ascii="黑体" w:eastAsia="黑体" w:hAnsi="黑体" w:hint="eastAsia"/>
          <w:sz w:val="24"/>
          <w:szCs w:val="24"/>
        </w:rPr>
        <w:t>Win客户端</w:t>
      </w:r>
      <w:r w:rsidR="0096645B" w:rsidRPr="00851E08">
        <w:rPr>
          <w:rFonts w:ascii="黑体" w:eastAsia="黑体" w:hAnsi="黑体" w:hint="eastAsia"/>
          <w:sz w:val="24"/>
          <w:szCs w:val="24"/>
        </w:rPr>
        <w:t>操控</w:t>
      </w:r>
      <w:r w:rsidR="00C968CB">
        <w:rPr>
          <w:rFonts w:ascii="黑体" w:eastAsia="黑体" w:hAnsi="黑体" w:hint="eastAsia"/>
          <w:sz w:val="24"/>
          <w:szCs w:val="24"/>
        </w:rPr>
        <w:t>（简洁、</w:t>
      </w:r>
      <w:r w:rsidRPr="00851E08">
        <w:rPr>
          <w:rFonts w:ascii="黑体" w:eastAsia="黑体" w:hAnsi="黑体" w:hint="eastAsia"/>
          <w:sz w:val="24"/>
          <w:szCs w:val="24"/>
        </w:rPr>
        <w:t>易用、</w:t>
      </w:r>
      <w:r w:rsidR="00C968CB">
        <w:rPr>
          <w:rFonts w:ascii="黑体" w:eastAsia="黑体" w:hAnsi="黑体" w:hint="eastAsia"/>
          <w:sz w:val="24"/>
          <w:szCs w:val="24"/>
        </w:rPr>
        <w:t>功能全面</w:t>
      </w:r>
      <w:r w:rsidRPr="00851E08">
        <w:rPr>
          <w:rFonts w:ascii="黑体" w:eastAsia="黑体" w:hAnsi="黑体" w:hint="eastAsia"/>
          <w:sz w:val="24"/>
          <w:szCs w:val="24"/>
        </w:rPr>
        <w:t>）</w:t>
      </w:r>
    </w:p>
    <w:p w:rsidR="00431E8D" w:rsidRDefault="00431E8D" w:rsidP="00E84B90">
      <w:pPr>
        <w:jc w:val="center"/>
      </w:pPr>
      <w:r w:rsidRPr="00431E8D">
        <w:rPr>
          <w:noProof/>
        </w:rPr>
        <w:drawing>
          <wp:inline distT="0" distB="0" distL="0" distR="0">
            <wp:extent cx="5609231" cy="3152775"/>
            <wp:effectExtent l="19050" t="0" r="0" b="0"/>
            <wp:docPr id="5" name="图片 4" descr="8路 主界面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路 主界面_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02" cy="31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0A" w:rsidRDefault="00090FA1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lastRenderedPageBreak/>
        <w:t>多种视频信号输入</w:t>
      </w:r>
    </w:p>
    <w:p w:rsidR="00A6572E" w:rsidRPr="00327D41" w:rsidRDefault="00A6572E" w:rsidP="00327D41">
      <w:pPr>
        <w:ind w:firstLineChars="200" w:firstLine="480"/>
        <w:rPr>
          <w:rFonts w:ascii="黑体" w:eastAsia="黑体" w:hAnsi="黑体"/>
          <w:sz w:val="24"/>
          <w:szCs w:val="24"/>
        </w:rPr>
      </w:pPr>
      <w:r w:rsidRPr="00327D41">
        <w:rPr>
          <w:rFonts w:ascii="黑体" w:eastAsia="黑体" w:hAnsi="黑体" w:hint="eastAsia"/>
          <w:sz w:val="24"/>
          <w:szCs w:val="24"/>
        </w:rPr>
        <w:t>支持</w:t>
      </w:r>
      <w:r w:rsidR="00327D41" w:rsidRPr="00327D41">
        <w:rPr>
          <w:rFonts w:ascii="黑体" w:eastAsia="黑体" w:hAnsi="黑体" w:hint="eastAsia"/>
          <w:sz w:val="24"/>
          <w:szCs w:val="24"/>
        </w:rPr>
        <w:t>HDMI-SDI</w:t>
      </w:r>
      <w:r w:rsidRPr="00327D41">
        <w:rPr>
          <w:rFonts w:ascii="黑体" w:eastAsia="黑体" w:hAnsi="黑体" w:hint="eastAsia"/>
          <w:sz w:val="24"/>
          <w:szCs w:val="24"/>
        </w:rPr>
        <w:t>视音频和IP流及文件混合输入</w:t>
      </w:r>
      <w:r w:rsidR="00327D41" w:rsidRPr="00327D41">
        <w:rPr>
          <w:rFonts w:ascii="黑体" w:eastAsia="黑体" w:hAnsi="黑体" w:hint="eastAsia"/>
          <w:sz w:val="24"/>
          <w:szCs w:val="24"/>
        </w:rPr>
        <w:t>，支持输入分辨率</w:t>
      </w:r>
      <w:r w:rsidR="00327D41" w:rsidRPr="00327D41">
        <w:rPr>
          <w:rFonts w:ascii="黑体" w:eastAsia="黑体" w:hAnsi="黑体"/>
          <w:sz w:val="24"/>
          <w:szCs w:val="24"/>
        </w:rPr>
        <w:t>3840*2160 1920*1080 1280*1024 1280*720  1024*768</w:t>
      </w:r>
      <w:r w:rsidR="00327D41" w:rsidRPr="00327D41">
        <w:rPr>
          <w:rFonts w:ascii="黑体" w:eastAsia="黑体" w:hAnsi="黑体" w:hint="eastAsia"/>
          <w:sz w:val="24"/>
          <w:szCs w:val="24"/>
        </w:rPr>
        <w:t xml:space="preserve"> 帧率</w:t>
      </w:r>
      <w:r w:rsidR="00327D41" w:rsidRPr="00327D41">
        <w:rPr>
          <w:rFonts w:ascii="黑体" w:eastAsia="黑体" w:hAnsi="黑体"/>
          <w:sz w:val="24"/>
          <w:szCs w:val="24"/>
        </w:rPr>
        <w:t>25/30/50/60</w:t>
      </w:r>
    </w:p>
    <w:p w:rsidR="00AF419F" w:rsidRDefault="00327D41" w:rsidP="00EB65F5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共输入</w:t>
      </w:r>
      <w:r>
        <w:rPr>
          <w:rFonts w:ascii="黑体" w:eastAsia="黑体" w:hAnsi="黑体" w:hint="eastAsia"/>
          <w:sz w:val="24"/>
          <w:szCs w:val="24"/>
        </w:rPr>
        <w:t>8路，</w:t>
      </w:r>
      <w:r w:rsidR="00EB65F5" w:rsidRPr="00EB65F5">
        <w:rPr>
          <w:rFonts w:ascii="黑体" w:eastAsia="黑体" w:hAnsi="黑体" w:hint="eastAsia"/>
          <w:sz w:val="24"/>
          <w:szCs w:val="24"/>
        </w:rPr>
        <w:t>4路HDMI 4k30 + 4路SDI 1080p</w:t>
      </w:r>
      <w:r>
        <w:rPr>
          <w:rFonts w:ascii="黑体" w:eastAsia="黑体" w:hAnsi="黑体" w:hint="eastAsia"/>
          <w:sz w:val="24"/>
          <w:szCs w:val="24"/>
        </w:rPr>
        <w:t>60</w:t>
      </w:r>
    </w:p>
    <w:p w:rsidR="00EB65F5" w:rsidRDefault="00EB65F5" w:rsidP="00EB65F5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支持8路</w:t>
      </w:r>
      <w:r w:rsidR="00327D41">
        <w:rPr>
          <w:rFonts w:ascii="黑体" w:eastAsia="黑体" w:hAnsi="黑体" w:hint="eastAsia"/>
          <w:sz w:val="24"/>
          <w:szCs w:val="24"/>
        </w:rPr>
        <w:t>IP</w:t>
      </w:r>
      <w:r>
        <w:rPr>
          <w:rFonts w:ascii="黑体" w:eastAsia="黑体" w:hAnsi="黑体" w:hint="eastAsia"/>
          <w:sz w:val="24"/>
          <w:szCs w:val="24"/>
        </w:rPr>
        <w:t>拉流输入（支持格式</w:t>
      </w:r>
      <w:r w:rsidR="00327D41">
        <w:rPr>
          <w:rFonts w:ascii="黑体" w:eastAsia="黑体" w:hAnsi="黑体" w:hint="eastAsia"/>
          <w:sz w:val="24"/>
          <w:szCs w:val="24"/>
        </w:rPr>
        <w:t xml:space="preserve">TS </w:t>
      </w:r>
      <w:r>
        <w:rPr>
          <w:rFonts w:ascii="黑体" w:eastAsia="黑体" w:hAnsi="黑体" w:hint="eastAsia"/>
          <w:sz w:val="24"/>
          <w:szCs w:val="24"/>
        </w:rPr>
        <w:t>RTSP、RTMP、SRT、UDP</w:t>
      </w:r>
      <w:r>
        <w:rPr>
          <w:rFonts w:ascii="黑体" w:eastAsia="黑体" w:hAnsi="黑体" w:hint="eastAsia"/>
          <w:sz w:val="24"/>
          <w:szCs w:val="24"/>
          <w:lang w:val="en-GB"/>
        </w:rPr>
        <w:t xml:space="preserve"> 单播/组播</w:t>
      </w:r>
      <w:r>
        <w:rPr>
          <w:rFonts w:ascii="黑体" w:eastAsia="黑体" w:hAnsi="黑体" w:hint="eastAsia"/>
          <w:sz w:val="24"/>
          <w:szCs w:val="24"/>
        </w:rPr>
        <w:t>）</w:t>
      </w:r>
    </w:p>
    <w:p w:rsidR="00FC3347" w:rsidRDefault="00FC3347" w:rsidP="00EB65F5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支持JPF、MP4文件输入</w:t>
      </w:r>
    </w:p>
    <w:p w:rsidR="00FC3347" w:rsidRDefault="00B95EFF" w:rsidP="00EB65F5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支持</w:t>
      </w:r>
      <w:r w:rsidRPr="00B95EFF">
        <w:rPr>
          <w:rFonts w:ascii="黑体" w:eastAsia="黑体" w:hAnsi="黑体"/>
          <w:sz w:val="24"/>
          <w:szCs w:val="24"/>
        </w:rPr>
        <w:t>Onvif</w:t>
      </w:r>
      <w:r w:rsidRPr="00B95EFF">
        <w:rPr>
          <w:rFonts w:ascii="黑体" w:eastAsia="黑体" w:hAnsi="黑体" w:hint="eastAsia"/>
          <w:sz w:val="24"/>
          <w:szCs w:val="24"/>
        </w:rPr>
        <w:t>协议</w:t>
      </w:r>
      <w:r>
        <w:rPr>
          <w:rFonts w:ascii="黑体" w:eastAsia="黑体" w:hAnsi="黑体" w:hint="eastAsia"/>
          <w:sz w:val="24"/>
          <w:szCs w:val="24"/>
        </w:rPr>
        <w:t>摄像机</w:t>
      </w:r>
      <w:r w:rsidRPr="00B95EFF">
        <w:rPr>
          <w:rFonts w:ascii="黑体" w:eastAsia="黑体" w:hAnsi="黑体" w:hint="eastAsia"/>
          <w:sz w:val="24"/>
          <w:szCs w:val="24"/>
        </w:rPr>
        <w:t>流输入</w:t>
      </w:r>
    </w:p>
    <w:p w:rsidR="00D5530A" w:rsidRPr="00D5530A" w:rsidRDefault="00D5530A" w:rsidP="00D5530A">
      <w:pPr>
        <w:rPr>
          <w:rFonts w:ascii="黑体" w:eastAsia="黑体" w:hAnsi="黑体"/>
          <w:sz w:val="24"/>
          <w:szCs w:val="24"/>
        </w:rPr>
      </w:pPr>
    </w:p>
    <w:p w:rsidR="00143D0B" w:rsidRDefault="00BC2B94" w:rsidP="004450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6153150" cy="2610944"/>
            <wp:effectExtent l="19050" t="0" r="0" b="0"/>
            <wp:docPr id="1" name="图片 0" descr="多种录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种录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536" cy="261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57" w:rsidRDefault="00A87D57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A87D57" w:rsidRDefault="00A87D57" w:rsidP="00A87D57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录制</w:t>
      </w:r>
      <w:r w:rsidR="00CC40EB">
        <w:rPr>
          <w:rFonts w:ascii="黑体" w:eastAsia="黑体" w:hAnsi="黑体" w:hint="eastAsia"/>
          <w:sz w:val="24"/>
          <w:szCs w:val="24"/>
        </w:rPr>
        <w:t>功能</w:t>
      </w:r>
    </w:p>
    <w:p w:rsidR="00AF1CFC" w:rsidRDefault="00AF1CFC" w:rsidP="003529EB">
      <w:pPr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支持全通道画面8+1路同时手动自动录制</w:t>
      </w:r>
      <w:r w:rsidR="00D30018">
        <w:rPr>
          <w:rFonts w:ascii="黑体" w:eastAsia="黑体" w:hAnsi="黑体" w:hint="eastAsia"/>
          <w:sz w:val="24"/>
          <w:szCs w:val="24"/>
          <w:lang w:val="en-GB"/>
        </w:rPr>
        <w:t>功能</w:t>
      </w:r>
      <w:r w:rsidR="00D30018">
        <w:rPr>
          <w:rFonts w:ascii="黑体" w:eastAsia="黑体" w:hAnsi="黑体" w:hint="eastAsia"/>
          <w:sz w:val="24"/>
          <w:szCs w:val="24"/>
        </w:rPr>
        <w:t>。</w:t>
      </w:r>
      <w:r>
        <w:rPr>
          <w:rFonts w:ascii="黑体" w:eastAsia="黑体" w:hAnsi="黑体" w:hint="eastAsia"/>
          <w:sz w:val="24"/>
          <w:szCs w:val="24"/>
        </w:rPr>
        <w:t>录制</w:t>
      </w:r>
      <w:r w:rsidR="00D30018">
        <w:rPr>
          <w:rFonts w:ascii="黑体" w:eastAsia="黑体" w:hAnsi="黑体" w:hint="eastAsia"/>
          <w:sz w:val="24"/>
          <w:szCs w:val="24"/>
        </w:rPr>
        <w:t>文件</w:t>
      </w:r>
      <w:r>
        <w:rPr>
          <w:rFonts w:ascii="黑体" w:eastAsia="黑体" w:hAnsi="黑体" w:hint="eastAsia"/>
          <w:sz w:val="24"/>
          <w:szCs w:val="24"/>
        </w:rPr>
        <w:t>可选TS、MP4</w:t>
      </w:r>
      <w:r w:rsidR="003529EB">
        <w:rPr>
          <w:rFonts w:ascii="黑体" w:eastAsia="黑体" w:hAnsi="黑体" w:hint="eastAsia"/>
          <w:sz w:val="24"/>
          <w:szCs w:val="24"/>
        </w:rPr>
        <w:t>保存，默认文件保存在本地硬盘，也支持保存硬盘后自动上传至网络FTP存储。</w:t>
      </w:r>
    </w:p>
    <w:p w:rsidR="003529EB" w:rsidRDefault="003529EB" w:rsidP="003529EB">
      <w:pPr>
        <w:pStyle w:val="a7"/>
        <w:numPr>
          <w:ilvl w:val="0"/>
          <w:numId w:val="11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支持同时3路4k或9路1080p同时录制</w:t>
      </w:r>
    </w:p>
    <w:p w:rsidR="00A87D57" w:rsidRDefault="00A87D57" w:rsidP="001E1B46">
      <w:pPr>
        <w:pStyle w:val="a7"/>
        <w:numPr>
          <w:ilvl w:val="0"/>
          <w:numId w:val="11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1E1B46">
        <w:rPr>
          <w:rFonts w:ascii="黑体" w:eastAsia="黑体" w:hAnsi="黑体" w:hint="eastAsia"/>
          <w:sz w:val="24"/>
          <w:szCs w:val="24"/>
        </w:rPr>
        <w:t>支持电源模式、资源模式录制</w:t>
      </w:r>
    </w:p>
    <w:p w:rsidR="00A7025A" w:rsidRPr="001E1B46" w:rsidRDefault="00A7025A" w:rsidP="001E1B46">
      <w:pPr>
        <w:pStyle w:val="a7"/>
        <w:numPr>
          <w:ilvl w:val="0"/>
          <w:numId w:val="11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支持一键开启及一键暂停全通道录制</w:t>
      </w:r>
    </w:p>
    <w:p w:rsidR="00A7025A" w:rsidRDefault="001E1B46" w:rsidP="001E1B46">
      <w:pPr>
        <w:pStyle w:val="a7"/>
        <w:numPr>
          <w:ilvl w:val="0"/>
          <w:numId w:val="11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A7025A">
        <w:rPr>
          <w:rFonts w:ascii="黑体" w:eastAsia="黑体" w:hAnsi="黑体" w:hint="eastAsia"/>
          <w:sz w:val="24"/>
          <w:szCs w:val="24"/>
        </w:rPr>
        <w:t>支持自定义设置分段保存录制</w:t>
      </w:r>
    </w:p>
    <w:p w:rsidR="003529EB" w:rsidRDefault="003529EB" w:rsidP="003529EB">
      <w:pPr>
        <w:pStyle w:val="a7"/>
        <w:numPr>
          <w:ilvl w:val="0"/>
          <w:numId w:val="11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支持录制后的</w:t>
      </w:r>
      <w:r w:rsidR="00A87D57" w:rsidRPr="00A7025A">
        <w:rPr>
          <w:rFonts w:ascii="黑体" w:eastAsia="黑体" w:hAnsi="黑体" w:hint="eastAsia"/>
          <w:sz w:val="24"/>
          <w:szCs w:val="24"/>
        </w:rPr>
        <w:t>文件自动上传至网络FTP保存</w:t>
      </w:r>
    </w:p>
    <w:p w:rsidR="003529EB" w:rsidRPr="003529EB" w:rsidRDefault="003529EB" w:rsidP="003529EB"/>
    <w:p w:rsidR="00DA1471" w:rsidRDefault="00A104B2" w:rsidP="00A104B2">
      <w:r w:rsidRPr="00A104B2">
        <w:rPr>
          <w:rFonts w:hint="eastAsia"/>
          <w:noProof/>
        </w:rPr>
        <w:drawing>
          <wp:inline distT="0" distB="0" distL="0" distR="0">
            <wp:extent cx="6645910" cy="1576705"/>
            <wp:effectExtent l="19050" t="0" r="2540" b="0"/>
            <wp:docPr id="27" name="图片 26" descr="录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B2" w:rsidRDefault="00A104B2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5530A" w:rsidRDefault="00D5530A" w:rsidP="00DA1471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DA1471" w:rsidRDefault="00DA1471" w:rsidP="00DA1471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直播：</w:t>
      </w:r>
    </w:p>
    <w:p w:rsidR="00BD556E" w:rsidRPr="00E55DB0" w:rsidRDefault="00E55DB0" w:rsidP="001A0662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支持全通道画面8+1路，手动或自动及接电开机自动运行直播，直播输出H.265/H.264</w:t>
      </w:r>
      <w:r>
        <w:rPr>
          <w:rFonts w:ascii="黑体" w:eastAsia="黑体" w:hAnsi="黑体"/>
          <w:sz w:val="24"/>
          <w:szCs w:val="24"/>
          <w:lang w:val="en-GB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TS </w:t>
      </w:r>
      <w:r>
        <w:rPr>
          <w:rFonts w:ascii="黑体" w:eastAsia="黑体" w:hAnsi="黑体"/>
          <w:sz w:val="24"/>
          <w:szCs w:val="24"/>
        </w:rPr>
        <w:t>AA</w:t>
      </w:r>
      <w:r>
        <w:rPr>
          <w:rFonts w:ascii="黑体" w:eastAsia="黑体" w:hAnsi="黑体" w:hint="eastAsia"/>
          <w:sz w:val="24"/>
          <w:szCs w:val="24"/>
        </w:rPr>
        <w:t>C可选</w:t>
      </w:r>
      <w:r w:rsidRPr="00E55DB0">
        <w:rPr>
          <w:rFonts w:ascii="黑体" w:eastAsia="黑体" w:hAnsi="黑体" w:hint="eastAsia"/>
          <w:sz w:val="24"/>
          <w:szCs w:val="24"/>
        </w:rPr>
        <w:t>分辨率</w:t>
      </w:r>
      <w:r w:rsidRPr="00E55DB0">
        <w:rPr>
          <w:rFonts w:ascii="黑体" w:eastAsia="黑体" w:hAnsi="黑体"/>
          <w:sz w:val="24"/>
          <w:szCs w:val="24"/>
        </w:rPr>
        <w:t>3840*2160 1920*1080 1280*1024 1280*720 1024*768</w:t>
      </w:r>
      <w:r>
        <w:rPr>
          <w:rFonts w:ascii="黑体" w:eastAsia="黑体" w:hAnsi="黑体"/>
          <w:sz w:val="24"/>
          <w:szCs w:val="24"/>
        </w:rPr>
        <w:t>，</w:t>
      </w:r>
      <w:r w:rsidR="00DA1471" w:rsidRPr="00E55DB0">
        <w:rPr>
          <w:rFonts w:ascii="黑体" w:eastAsia="黑体" w:hAnsi="黑体" w:hint="eastAsia"/>
          <w:sz w:val="24"/>
          <w:szCs w:val="24"/>
        </w:rPr>
        <w:t>协议 RTMP/RTSP/SRT/UDP/FLV/HLS</w:t>
      </w:r>
      <w:r w:rsidR="001A0662">
        <w:rPr>
          <w:rFonts w:ascii="黑体" w:eastAsia="黑体" w:hAnsi="黑体" w:hint="eastAsia"/>
          <w:sz w:val="24"/>
          <w:szCs w:val="24"/>
        </w:rPr>
        <w:t xml:space="preserve"> </w:t>
      </w:r>
      <w:r w:rsidR="00BD556E" w:rsidRPr="00E55DB0">
        <w:rPr>
          <w:rFonts w:ascii="黑体" w:eastAsia="黑体" w:hAnsi="黑体" w:hint="eastAsia"/>
          <w:sz w:val="24"/>
          <w:szCs w:val="24"/>
        </w:rPr>
        <w:t xml:space="preserve"> </w:t>
      </w:r>
      <w:r w:rsidR="00BD556E" w:rsidRPr="00E55DB0">
        <w:rPr>
          <w:rFonts w:ascii="黑体" w:eastAsia="黑体" w:hAnsi="黑体"/>
          <w:sz w:val="24"/>
          <w:szCs w:val="24"/>
        </w:rPr>
        <w:t>5至60</w:t>
      </w:r>
      <w:r w:rsidR="001A0662" w:rsidRPr="00E55DB0">
        <w:rPr>
          <w:rFonts w:ascii="黑体" w:eastAsia="黑体" w:hAnsi="黑体" w:hint="eastAsia"/>
          <w:sz w:val="24"/>
          <w:szCs w:val="24"/>
        </w:rPr>
        <w:t>帧率</w:t>
      </w:r>
      <w:r w:rsidR="001A0662">
        <w:rPr>
          <w:rFonts w:ascii="黑体" w:eastAsia="黑体" w:hAnsi="黑体" w:hint="eastAsia"/>
          <w:sz w:val="24"/>
          <w:szCs w:val="24"/>
        </w:rPr>
        <w:t xml:space="preserve"> </w:t>
      </w:r>
      <w:r w:rsidR="00BD556E" w:rsidRPr="00E55DB0">
        <w:rPr>
          <w:rFonts w:ascii="黑体" w:eastAsia="黑体" w:hAnsi="黑体" w:hint="eastAsia"/>
          <w:sz w:val="24"/>
          <w:szCs w:val="24"/>
        </w:rPr>
        <w:t>码率</w:t>
      </w:r>
      <w:r w:rsidR="00BD556E" w:rsidRPr="00E55DB0">
        <w:rPr>
          <w:rFonts w:ascii="黑体" w:eastAsia="黑体" w:hAnsi="黑体"/>
          <w:sz w:val="24"/>
          <w:szCs w:val="24"/>
        </w:rPr>
        <w:t>32Kbps</w:t>
      </w:r>
      <w:r w:rsidR="00BD556E" w:rsidRPr="00E55DB0">
        <w:rPr>
          <w:rFonts w:ascii="黑体" w:eastAsia="黑体" w:hAnsi="黑体" w:hint="eastAsia"/>
          <w:sz w:val="24"/>
          <w:szCs w:val="24"/>
        </w:rPr>
        <w:t>～</w:t>
      </w:r>
      <w:r w:rsidR="00BD556E" w:rsidRPr="00E55DB0">
        <w:rPr>
          <w:rFonts w:ascii="黑体" w:eastAsia="黑体" w:hAnsi="黑体"/>
          <w:sz w:val="24"/>
          <w:szCs w:val="24"/>
        </w:rPr>
        <w:t>32</w:t>
      </w:r>
      <w:r w:rsidR="001A0662">
        <w:rPr>
          <w:rFonts w:ascii="黑体" w:eastAsia="黑体" w:hAnsi="黑体"/>
          <w:sz w:val="24"/>
          <w:szCs w:val="24"/>
        </w:rPr>
        <w:t>（</w:t>
      </w:r>
      <w:r w:rsidR="001A0662" w:rsidRPr="00E55DB0">
        <w:rPr>
          <w:rFonts w:ascii="黑体" w:eastAsia="黑体" w:hAnsi="黑体" w:hint="eastAsia"/>
          <w:sz w:val="24"/>
          <w:szCs w:val="24"/>
        </w:rPr>
        <w:t>可自定义</w:t>
      </w:r>
      <w:r w:rsidR="001A0662">
        <w:rPr>
          <w:rFonts w:ascii="黑体" w:eastAsia="黑体" w:hAnsi="黑体"/>
          <w:sz w:val="24"/>
          <w:szCs w:val="24"/>
        </w:rPr>
        <w:t>）</w:t>
      </w:r>
      <w:r w:rsidR="00BD556E" w:rsidRPr="00E55DB0">
        <w:rPr>
          <w:rFonts w:ascii="黑体" w:eastAsia="黑体" w:hAnsi="黑体"/>
          <w:sz w:val="24"/>
          <w:szCs w:val="24"/>
        </w:rPr>
        <w:t xml:space="preserve"> Mbps</w:t>
      </w:r>
      <w:r w:rsidR="00BD556E" w:rsidRPr="00E55DB0">
        <w:rPr>
          <w:rFonts w:ascii="黑体" w:eastAsia="黑体" w:hAnsi="黑体" w:hint="eastAsia"/>
          <w:sz w:val="24"/>
          <w:szCs w:val="24"/>
        </w:rPr>
        <w:t>且可扩展。</w:t>
      </w:r>
    </w:p>
    <w:p w:rsidR="00BD556E" w:rsidRDefault="00F5105C" w:rsidP="00F5105C">
      <w:pPr>
        <w:pStyle w:val="a7"/>
        <w:numPr>
          <w:ilvl w:val="0"/>
          <w:numId w:val="12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支持全通道双流</w:t>
      </w:r>
      <w:r w:rsidR="001A0662">
        <w:rPr>
          <w:rFonts w:ascii="黑体" w:eastAsia="黑体" w:hAnsi="黑体" w:hint="eastAsia"/>
          <w:sz w:val="24"/>
          <w:szCs w:val="24"/>
        </w:rPr>
        <w:t>直播，可</w:t>
      </w:r>
      <w:r>
        <w:rPr>
          <w:rFonts w:ascii="黑体" w:eastAsia="黑体" w:hAnsi="黑体" w:hint="eastAsia"/>
          <w:sz w:val="24"/>
          <w:szCs w:val="24"/>
        </w:rPr>
        <w:t>设置</w:t>
      </w:r>
      <w:r w:rsidR="001A0662">
        <w:rPr>
          <w:rFonts w:ascii="黑体" w:eastAsia="黑体" w:hAnsi="黑体" w:hint="eastAsia"/>
          <w:sz w:val="24"/>
          <w:szCs w:val="24"/>
        </w:rPr>
        <w:t>不同的</w:t>
      </w:r>
      <w:r>
        <w:rPr>
          <w:rFonts w:ascii="黑体" w:eastAsia="黑体" w:hAnsi="黑体" w:hint="eastAsia"/>
          <w:sz w:val="24"/>
          <w:szCs w:val="24"/>
        </w:rPr>
        <w:t>分辨率、码率、帧率输出</w:t>
      </w:r>
    </w:p>
    <w:p w:rsidR="00802A49" w:rsidRDefault="00802A49" w:rsidP="00F5105C">
      <w:pPr>
        <w:pStyle w:val="a7"/>
        <w:numPr>
          <w:ilvl w:val="0"/>
          <w:numId w:val="12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PGM通道支持同时</w:t>
      </w:r>
      <w:r w:rsidR="00ED50A4">
        <w:rPr>
          <w:rFonts w:ascii="黑体" w:eastAsia="黑体" w:hAnsi="黑体" w:hint="eastAsia"/>
          <w:sz w:val="24"/>
          <w:szCs w:val="24"/>
        </w:rPr>
        <w:t>rtmp</w:t>
      </w:r>
      <w:r>
        <w:rPr>
          <w:rFonts w:ascii="黑体" w:eastAsia="黑体" w:hAnsi="黑体" w:hint="eastAsia"/>
          <w:sz w:val="24"/>
          <w:szCs w:val="24"/>
        </w:rPr>
        <w:t>推4个不同平台直播，支持一键开启</w:t>
      </w:r>
      <w:r w:rsidR="00ED50A4">
        <w:rPr>
          <w:rFonts w:ascii="黑体" w:eastAsia="黑体" w:hAnsi="黑体" w:hint="eastAsia"/>
          <w:sz w:val="24"/>
          <w:szCs w:val="24"/>
        </w:rPr>
        <w:t>/一键停止</w:t>
      </w:r>
      <w:r>
        <w:rPr>
          <w:rFonts w:ascii="黑体" w:eastAsia="黑体" w:hAnsi="黑体" w:hint="eastAsia"/>
          <w:sz w:val="24"/>
          <w:szCs w:val="24"/>
        </w:rPr>
        <w:t>直播，或单独开启/停止某个推流地址直播</w:t>
      </w:r>
    </w:p>
    <w:p w:rsidR="00F5105C" w:rsidRDefault="00802A49" w:rsidP="00F5105C">
      <w:pPr>
        <w:pStyle w:val="a7"/>
        <w:numPr>
          <w:ilvl w:val="0"/>
          <w:numId w:val="12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支持7x24小时开启自动运行直播</w:t>
      </w:r>
    </w:p>
    <w:p w:rsidR="00B65EF9" w:rsidRPr="00B65EF9" w:rsidRDefault="00B65EF9" w:rsidP="00B65EF9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（以下直播设置图）</w:t>
      </w:r>
    </w:p>
    <w:p w:rsidR="00F0588C" w:rsidRDefault="00AB297B" w:rsidP="00D5530A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6363106" cy="3686175"/>
            <wp:effectExtent l="19050" t="0" r="0" b="0"/>
            <wp:docPr id="30" name="图片 29" descr="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22" cy="36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AB297B" w:rsidP="00F0588C">
      <w:pPr>
        <w:jc w:val="left"/>
        <w:rPr>
          <w:rFonts w:ascii="黑体" w:eastAsia="黑体" w:hAnsi="黑体"/>
          <w:sz w:val="24"/>
          <w:szCs w:val="24"/>
        </w:rPr>
      </w:pPr>
    </w:p>
    <w:p w:rsidR="00F0588C" w:rsidRDefault="0071275C" w:rsidP="00F0588C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内嵌转发直播服务器，支持</w:t>
      </w:r>
      <w:r w:rsidR="00F0588C">
        <w:rPr>
          <w:rFonts w:ascii="黑体" w:eastAsia="黑体" w:hAnsi="黑体" w:hint="eastAsia"/>
          <w:sz w:val="24"/>
          <w:szCs w:val="24"/>
        </w:rPr>
        <w:t>大并发直播</w:t>
      </w:r>
    </w:p>
    <w:p w:rsidR="0071275C" w:rsidRPr="006C5A0A" w:rsidRDefault="00F0588C" w:rsidP="006C5A0A">
      <w:pPr>
        <w:ind w:left="420" w:firstLineChars="200" w:firstLine="480"/>
        <w:jc w:val="left"/>
        <w:rPr>
          <w:rFonts w:ascii="黑体" w:eastAsia="黑体" w:hAnsi="黑体"/>
          <w:sz w:val="24"/>
          <w:szCs w:val="24"/>
        </w:rPr>
      </w:pPr>
      <w:r w:rsidRPr="006C5A0A">
        <w:rPr>
          <w:rFonts w:ascii="黑体" w:eastAsia="黑体" w:hAnsi="黑体" w:hint="eastAsia"/>
          <w:sz w:val="24"/>
          <w:szCs w:val="24"/>
        </w:rPr>
        <w:t>系统内嵌转发直播服务器功能，</w:t>
      </w:r>
      <w:r w:rsidR="0071275C" w:rsidRPr="006C5A0A">
        <w:rPr>
          <w:rFonts w:ascii="黑体" w:eastAsia="黑体" w:hAnsi="黑体" w:hint="eastAsia"/>
          <w:sz w:val="24"/>
          <w:szCs w:val="24"/>
        </w:rPr>
        <w:t>支持全通道8+1路一键开启推本机分发直播，可浏览器预览直播输出效果及查看rtmp、hls、flv输出流地址，方便2次调用，解决单机无直播服务器的状态下实现跨网段大并发功能（同时并发数量大于100台终端同时播放）</w:t>
      </w:r>
    </w:p>
    <w:p w:rsidR="006C5A0A" w:rsidRPr="0071275C" w:rsidRDefault="006C5A0A" w:rsidP="006C5A0A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F04B99" w:rsidRDefault="00AB297B" w:rsidP="00F04B99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  <w:r w:rsidRPr="00AB297B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448300" cy="2850128"/>
            <wp:effectExtent l="19050" t="0" r="0" b="0"/>
            <wp:docPr id="28" name="图片 24" descr="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3F34BE" w:rsidP="003F34BE">
      <w:pPr>
        <w:jc w:val="left"/>
        <w:rPr>
          <w:rFonts w:ascii="黑体" w:eastAsia="黑体" w:hAnsi="黑体"/>
          <w:sz w:val="24"/>
          <w:szCs w:val="24"/>
        </w:rPr>
      </w:pPr>
      <w:r w:rsidRPr="003F34BE">
        <w:rPr>
          <w:rFonts w:ascii="黑体" w:eastAsia="黑体" w:hAnsi="黑体"/>
          <w:sz w:val="24"/>
          <w:szCs w:val="24"/>
        </w:rPr>
        <w:lastRenderedPageBreak/>
        <w:t>录像播放</w:t>
      </w:r>
      <w:r w:rsidR="00144DB9">
        <w:rPr>
          <w:rFonts w:ascii="黑体" w:eastAsia="黑体" w:hAnsi="黑体"/>
          <w:sz w:val="24"/>
          <w:szCs w:val="24"/>
        </w:rPr>
        <w:t>与下载</w:t>
      </w:r>
    </w:p>
    <w:p w:rsidR="00144DB9" w:rsidRPr="00350616" w:rsidRDefault="00144DB9" w:rsidP="00350616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350616">
        <w:rPr>
          <w:rFonts w:ascii="黑体" w:eastAsia="黑体" w:hAnsi="黑体" w:hint="eastAsia"/>
          <w:sz w:val="24"/>
          <w:szCs w:val="24"/>
        </w:rPr>
        <w:t>支持屏幕界面或浏览器后台</w:t>
      </w:r>
      <w:r w:rsidR="001468E4" w:rsidRPr="00350616">
        <w:rPr>
          <w:rFonts w:ascii="黑体" w:eastAsia="黑体" w:hAnsi="黑体" w:hint="eastAsia"/>
          <w:sz w:val="24"/>
          <w:szCs w:val="24"/>
        </w:rPr>
        <w:t>对录制的录像文件，</w:t>
      </w:r>
      <w:r w:rsidRPr="00350616">
        <w:rPr>
          <w:rFonts w:ascii="黑体" w:eastAsia="黑体" w:hAnsi="黑体" w:hint="eastAsia"/>
          <w:sz w:val="24"/>
          <w:szCs w:val="24"/>
        </w:rPr>
        <w:t>播放、下载、删除、批量删除</w:t>
      </w:r>
      <w:r w:rsidR="001468E4" w:rsidRPr="00350616">
        <w:rPr>
          <w:rFonts w:ascii="黑体" w:eastAsia="黑体" w:hAnsi="黑体" w:hint="eastAsia"/>
          <w:sz w:val="24"/>
          <w:szCs w:val="24"/>
        </w:rPr>
        <w:t>等功能</w:t>
      </w:r>
      <w:r w:rsidR="00350616" w:rsidRPr="00350616">
        <w:rPr>
          <w:rFonts w:ascii="黑体" w:eastAsia="黑体" w:hAnsi="黑体" w:hint="eastAsia"/>
          <w:sz w:val="24"/>
          <w:szCs w:val="24"/>
        </w:rPr>
        <w:t>。可选某个录制文件播放</w:t>
      </w:r>
      <w:r w:rsidRPr="00350616">
        <w:rPr>
          <w:rFonts w:ascii="黑体" w:eastAsia="黑体" w:hAnsi="黑体" w:hint="eastAsia"/>
          <w:sz w:val="24"/>
          <w:szCs w:val="24"/>
        </w:rPr>
        <w:t>，播放时支持暂停/停止播放，及拖放</w:t>
      </w:r>
      <w:r w:rsidR="00350616" w:rsidRPr="00350616">
        <w:rPr>
          <w:rFonts w:ascii="黑体" w:eastAsia="黑体" w:hAnsi="黑体" w:hint="eastAsia"/>
          <w:sz w:val="24"/>
          <w:szCs w:val="24"/>
        </w:rPr>
        <w:t>功能。</w:t>
      </w:r>
    </w:p>
    <w:p w:rsidR="00144DB9" w:rsidRDefault="00144DB9" w:rsidP="00350616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350616">
        <w:rPr>
          <w:rFonts w:ascii="黑体" w:eastAsia="黑体" w:hAnsi="黑体" w:hint="eastAsia"/>
          <w:sz w:val="24"/>
          <w:szCs w:val="24"/>
        </w:rPr>
        <w:t>支持在设备面板插USB设备下载录像文件</w:t>
      </w:r>
    </w:p>
    <w:p w:rsidR="003E4267" w:rsidRDefault="003E4267" w:rsidP="003E4267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FF5F8A" w:rsidRPr="00FF5F8A" w:rsidRDefault="00FF5F8A" w:rsidP="00FF5F8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33172" cy="3449835"/>
            <wp:effectExtent l="19050" t="0" r="928" b="0"/>
            <wp:docPr id="10" name="图片 9" descr="播放界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播放界面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426" cy="34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AB297B" w:rsidP="00F04B99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F04B99" w:rsidRDefault="00F04B99" w:rsidP="00F04B99">
      <w:pPr>
        <w:jc w:val="left"/>
        <w:rPr>
          <w:rFonts w:ascii="黑体" w:eastAsia="黑体" w:hAnsi="黑体"/>
          <w:sz w:val="24"/>
          <w:szCs w:val="24"/>
        </w:rPr>
      </w:pPr>
      <w:r w:rsidRPr="00F04B99">
        <w:rPr>
          <w:rFonts w:ascii="黑体" w:eastAsia="黑体" w:hAnsi="黑体" w:hint="eastAsia"/>
          <w:sz w:val="24"/>
          <w:szCs w:val="24"/>
        </w:rPr>
        <w:t>视频</w:t>
      </w:r>
      <w:r w:rsidR="004C0E38">
        <w:rPr>
          <w:rFonts w:ascii="黑体" w:eastAsia="黑体" w:hAnsi="黑体" w:hint="eastAsia"/>
          <w:sz w:val="24"/>
          <w:szCs w:val="24"/>
        </w:rPr>
        <w:t>视频输出</w:t>
      </w:r>
    </w:p>
    <w:p w:rsidR="00942575" w:rsidRDefault="003E4267" w:rsidP="00942575">
      <w:pPr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共4路视频输出接口，</w:t>
      </w:r>
      <w:r w:rsidR="00F04B99" w:rsidRPr="003E4267">
        <w:rPr>
          <w:rFonts w:ascii="黑体" w:eastAsia="黑体" w:hAnsi="黑体" w:hint="eastAsia"/>
          <w:sz w:val="24"/>
          <w:szCs w:val="24"/>
        </w:rPr>
        <w:t>3路HDMI+1路SDI</w:t>
      </w:r>
      <w:r>
        <w:rPr>
          <w:rFonts w:ascii="黑体" w:eastAsia="黑体" w:hAnsi="黑体" w:hint="eastAsia"/>
          <w:sz w:val="24"/>
          <w:szCs w:val="24"/>
        </w:rPr>
        <w:t>。</w:t>
      </w:r>
    </w:p>
    <w:p w:rsidR="00942575" w:rsidRDefault="003E4267" w:rsidP="00942575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HDMI可选操控界面、PGM合成画面、1至8通道画面输出</w:t>
      </w:r>
      <w:r w:rsidR="00942575">
        <w:rPr>
          <w:rFonts w:ascii="黑体" w:eastAsia="黑体" w:hAnsi="黑体" w:hint="eastAsia"/>
          <w:sz w:val="24"/>
          <w:szCs w:val="24"/>
        </w:rPr>
        <w:t>，输出的分辨率支持1080p、4k30/60，可带音频输出。</w:t>
      </w:r>
    </w:p>
    <w:p w:rsidR="00F04B99" w:rsidRPr="00942575" w:rsidRDefault="00F04B99" w:rsidP="00942575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942575">
        <w:rPr>
          <w:rFonts w:ascii="黑体" w:eastAsia="黑体" w:hAnsi="黑体" w:hint="eastAsia"/>
          <w:sz w:val="24"/>
          <w:szCs w:val="24"/>
        </w:rPr>
        <w:t>SDI环出第4路SDI输入的视音频源</w:t>
      </w:r>
      <w:r w:rsidR="003E4267" w:rsidRPr="00942575">
        <w:rPr>
          <w:rFonts w:ascii="黑体" w:eastAsia="黑体" w:hAnsi="黑体" w:hint="eastAsia"/>
          <w:sz w:val="24"/>
          <w:szCs w:val="24"/>
        </w:rPr>
        <w:t>画面</w:t>
      </w:r>
    </w:p>
    <w:p w:rsidR="00D5530A" w:rsidRDefault="00D5530A" w:rsidP="00281582">
      <w:pPr>
        <w:pStyle w:val="a7"/>
        <w:ind w:left="42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F04B99" w:rsidRDefault="004C0E38" w:rsidP="004C0E38">
      <w:pPr>
        <w:jc w:val="center"/>
        <w:rPr>
          <w:rFonts w:ascii="黑体" w:eastAsia="黑体" w:hAnsi="黑体"/>
          <w:sz w:val="24"/>
          <w:szCs w:val="24"/>
          <w:lang w:val="en-GB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6152400" cy="2548314"/>
            <wp:effectExtent l="19050" t="0" r="750" b="0"/>
            <wp:docPr id="12" name="图片 11" descr="导播输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播输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4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0A" w:rsidRPr="00F04B99" w:rsidRDefault="00D5530A" w:rsidP="004C0E38">
      <w:pPr>
        <w:jc w:val="center"/>
        <w:rPr>
          <w:rFonts w:ascii="黑体" w:eastAsia="黑体" w:hAnsi="黑体"/>
          <w:sz w:val="24"/>
          <w:szCs w:val="24"/>
          <w:lang w:val="en-GB"/>
        </w:rPr>
      </w:pPr>
    </w:p>
    <w:p w:rsidR="00475336" w:rsidRDefault="00475336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82152B" w:rsidRDefault="0082152B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82152B" w:rsidRDefault="0082152B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82152B" w:rsidRDefault="0082152B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82152B" w:rsidRDefault="0082152B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475336" w:rsidRDefault="00475336" w:rsidP="00475336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分屏：</w:t>
      </w:r>
    </w:p>
    <w:p w:rsidR="00ED438C" w:rsidRDefault="00475336" w:rsidP="00ED438C">
      <w:pPr>
        <w:pStyle w:val="a7"/>
        <w:numPr>
          <w:ilvl w:val="0"/>
          <w:numId w:val="8"/>
        </w:numPr>
        <w:ind w:firstLineChars="0"/>
        <w:rPr>
          <w:rFonts w:ascii="黑体" w:eastAsia="黑体" w:hAnsi="黑体"/>
          <w:sz w:val="24"/>
          <w:szCs w:val="24"/>
        </w:rPr>
      </w:pPr>
      <w:r w:rsidRPr="0055629E">
        <w:rPr>
          <w:rFonts w:ascii="黑体" w:eastAsia="黑体" w:hAnsi="黑体" w:hint="eastAsia"/>
          <w:sz w:val="24"/>
          <w:szCs w:val="24"/>
        </w:rPr>
        <w:t>支持单画面、画中画、1至8分屏功能</w:t>
      </w:r>
      <w:r w:rsidR="0055629E" w:rsidRPr="0055629E">
        <w:rPr>
          <w:rFonts w:ascii="黑体" w:eastAsia="黑体" w:hAnsi="黑体" w:hint="eastAsia"/>
          <w:sz w:val="24"/>
          <w:szCs w:val="24"/>
        </w:rPr>
        <w:t>。</w:t>
      </w:r>
    </w:p>
    <w:p w:rsidR="00ED438C" w:rsidRDefault="00ED438C" w:rsidP="00ED438C">
      <w:pPr>
        <w:pStyle w:val="a7"/>
        <w:numPr>
          <w:ilvl w:val="0"/>
          <w:numId w:val="8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支持4个</w:t>
      </w:r>
      <w:r w:rsidR="0055629E" w:rsidRPr="0055629E">
        <w:rPr>
          <w:rFonts w:ascii="黑体" w:eastAsia="黑体" w:hAnsi="黑体" w:hint="eastAsia"/>
          <w:sz w:val="24"/>
          <w:szCs w:val="24"/>
        </w:rPr>
        <w:t>自定义</w:t>
      </w:r>
      <w:r>
        <w:rPr>
          <w:rFonts w:ascii="黑体" w:eastAsia="黑体" w:hAnsi="黑体" w:hint="eastAsia"/>
          <w:sz w:val="24"/>
          <w:szCs w:val="24"/>
        </w:rPr>
        <w:t>分屏</w:t>
      </w:r>
      <w:r w:rsidR="0055629E" w:rsidRPr="0055629E">
        <w:rPr>
          <w:rFonts w:ascii="黑体" w:eastAsia="黑体" w:hAnsi="黑体" w:hint="eastAsia"/>
          <w:sz w:val="24"/>
          <w:szCs w:val="24"/>
        </w:rPr>
        <w:t>设置</w:t>
      </w:r>
      <w:r>
        <w:rPr>
          <w:rFonts w:ascii="黑体" w:eastAsia="黑体" w:hAnsi="黑体" w:hint="eastAsia"/>
          <w:sz w:val="24"/>
          <w:szCs w:val="24"/>
        </w:rPr>
        <w:t>，设置分屏可任意采用通道画面</w:t>
      </w:r>
      <w:r w:rsidR="0055629E" w:rsidRPr="0055629E">
        <w:rPr>
          <w:rFonts w:ascii="黑体" w:eastAsia="黑体" w:hAnsi="黑体" w:hint="eastAsia"/>
          <w:sz w:val="24"/>
          <w:szCs w:val="24"/>
        </w:rPr>
        <w:t>组合</w:t>
      </w:r>
      <w:r w:rsidR="002E4C90">
        <w:rPr>
          <w:rFonts w:ascii="黑体" w:eastAsia="黑体" w:hAnsi="黑体" w:hint="eastAsia"/>
          <w:sz w:val="24"/>
          <w:szCs w:val="24"/>
        </w:rPr>
        <w:t>，</w:t>
      </w:r>
      <w:r>
        <w:rPr>
          <w:rFonts w:ascii="黑体" w:eastAsia="黑体" w:hAnsi="黑体" w:hint="eastAsia"/>
          <w:sz w:val="24"/>
          <w:szCs w:val="24"/>
        </w:rPr>
        <w:t>叠加位置自定义。</w:t>
      </w:r>
    </w:p>
    <w:p w:rsidR="00BC2B94" w:rsidRPr="0055629E" w:rsidRDefault="00ED438C" w:rsidP="00ED438C">
      <w:pPr>
        <w:pStyle w:val="a7"/>
        <w:numPr>
          <w:ilvl w:val="0"/>
          <w:numId w:val="8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支持在屏幕</w:t>
      </w:r>
      <w:r w:rsidR="0055629E" w:rsidRPr="0055629E">
        <w:rPr>
          <w:rFonts w:ascii="黑体" w:eastAsia="黑体" w:hAnsi="黑体" w:hint="eastAsia"/>
          <w:sz w:val="24"/>
          <w:szCs w:val="24"/>
        </w:rPr>
        <w:t>界面点击1至8的数字</w:t>
      </w:r>
      <w:r>
        <w:rPr>
          <w:rFonts w:ascii="黑体" w:eastAsia="黑体" w:hAnsi="黑体" w:hint="eastAsia"/>
          <w:sz w:val="24"/>
          <w:szCs w:val="24"/>
        </w:rPr>
        <w:t>，</w:t>
      </w:r>
      <w:r w:rsidR="0055629E" w:rsidRPr="0055629E">
        <w:rPr>
          <w:rFonts w:ascii="黑体" w:eastAsia="黑体" w:hAnsi="黑体" w:hint="eastAsia"/>
          <w:sz w:val="24"/>
          <w:szCs w:val="24"/>
        </w:rPr>
        <w:t>快速</w:t>
      </w:r>
      <w:r w:rsidR="002E4C90">
        <w:rPr>
          <w:rFonts w:ascii="黑体" w:eastAsia="黑体" w:hAnsi="黑体" w:hint="eastAsia"/>
          <w:sz w:val="24"/>
          <w:szCs w:val="24"/>
        </w:rPr>
        <w:t>修改</w:t>
      </w:r>
      <w:r>
        <w:rPr>
          <w:rFonts w:ascii="黑体" w:eastAsia="黑体" w:hAnsi="黑体" w:hint="eastAsia"/>
          <w:sz w:val="24"/>
          <w:szCs w:val="24"/>
        </w:rPr>
        <w:t>默认及自定义设置分屏组合画面</w:t>
      </w:r>
      <w:r w:rsidR="0055629E" w:rsidRPr="0055629E">
        <w:rPr>
          <w:rFonts w:ascii="黑体" w:eastAsia="黑体" w:hAnsi="黑体" w:hint="eastAsia"/>
          <w:sz w:val="24"/>
          <w:szCs w:val="24"/>
        </w:rPr>
        <w:t>。</w:t>
      </w:r>
    </w:p>
    <w:p w:rsidR="00475336" w:rsidRDefault="00475336" w:rsidP="00475336">
      <w:pPr>
        <w:pStyle w:val="a7"/>
        <w:numPr>
          <w:ilvl w:val="0"/>
          <w:numId w:val="8"/>
        </w:numPr>
        <w:ind w:firstLineChars="0"/>
        <w:rPr>
          <w:rFonts w:ascii="黑体" w:eastAsia="黑体" w:hAnsi="黑体"/>
          <w:sz w:val="24"/>
          <w:szCs w:val="24"/>
        </w:rPr>
      </w:pPr>
      <w:r w:rsidRPr="00475336">
        <w:rPr>
          <w:rFonts w:ascii="黑体" w:eastAsia="黑体" w:hAnsi="黑体" w:hint="eastAsia"/>
          <w:sz w:val="24"/>
          <w:szCs w:val="24"/>
        </w:rPr>
        <w:t>支持分屏画面混音输入功能</w:t>
      </w:r>
    </w:p>
    <w:p w:rsidR="00475336" w:rsidRDefault="00475336" w:rsidP="00475336">
      <w:pPr>
        <w:pStyle w:val="a7"/>
        <w:numPr>
          <w:ilvl w:val="0"/>
          <w:numId w:val="8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支持关机前保存分屏设置状态</w:t>
      </w:r>
      <w:r w:rsidR="003044F3">
        <w:rPr>
          <w:rFonts w:ascii="黑体" w:eastAsia="黑体" w:hAnsi="黑体" w:hint="eastAsia"/>
          <w:sz w:val="24"/>
          <w:szCs w:val="24"/>
        </w:rPr>
        <w:t>，方便下次开机直接显示</w:t>
      </w:r>
    </w:p>
    <w:p w:rsidR="0082152B" w:rsidRDefault="0082152B" w:rsidP="0082152B">
      <w:pPr>
        <w:jc w:val="center"/>
      </w:pPr>
      <w:r w:rsidRPr="0082152B">
        <w:rPr>
          <w:noProof/>
        </w:rPr>
        <w:drawing>
          <wp:inline distT="0" distB="0" distL="0" distR="0">
            <wp:extent cx="5867400" cy="4270576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7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2B" w:rsidRPr="0082152B" w:rsidRDefault="0082152B" w:rsidP="0082152B">
      <w:pPr>
        <w:jc w:val="center"/>
      </w:pPr>
    </w:p>
    <w:p w:rsidR="00FD212A" w:rsidRDefault="00B926F8" w:rsidP="00FD212A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画面</w:t>
      </w:r>
      <w:r w:rsidR="00FD212A">
        <w:rPr>
          <w:rFonts w:ascii="黑体" w:eastAsia="黑体" w:hAnsi="黑体" w:hint="eastAsia"/>
          <w:sz w:val="24"/>
          <w:szCs w:val="24"/>
        </w:rPr>
        <w:t>切换</w:t>
      </w:r>
    </w:p>
    <w:p w:rsidR="00FD212A" w:rsidRPr="00C70379" w:rsidRDefault="00BA36B8" w:rsidP="00C70379">
      <w:pPr>
        <w:ind w:firstLineChars="200" w:firstLine="480"/>
        <w:rPr>
          <w:rFonts w:ascii="黑体" w:eastAsia="黑体" w:hAnsi="黑体"/>
          <w:sz w:val="24"/>
          <w:szCs w:val="24"/>
        </w:rPr>
      </w:pPr>
      <w:r w:rsidRPr="00C70379">
        <w:rPr>
          <w:rFonts w:ascii="黑体" w:eastAsia="黑体" w:hAnsi="黑体" w:hint="eastAsia"/>
          <w:sz w:val="24"/>
          <w:szCs w:val="24"/>
        </w:rPr>
        <w:t>画面无缝切换，支持淡入淡出及9种以上切换特效</w:t>
      </w:r>
      <w:r w:rsidR="00C70379" w:rsidRPr="00C70379">
        <w:rPr>
          <w:rFonts w:ascii="黑体" w:eastAsia="黑体" w:hAnsi="黑体" w:hint="eastAsia"/>
          <w:sz w:val="24"/>
          <w:szCs w:val="24"/>
        </w:rPr>
        <w:t>；切换模式支持</w:t>
      </w:r>
      <w:r w:rsidR="00C70379">
        <w:rPr>
          <w:rFonts w:ascii="黑体" w:eastAsia="黑体" w:hAnsi="黑体" w:hint="eastAsia"/>
          <w:sz w:val="24"/>
          <w:szCs w:val="24"/>
        </w:rPr>
        <w:t>，</w:t>
      </w:r>
      <w:r w:rsidR="00FD212A" w:rsidRPr="00C70379">
        <w:rPr>
          <w:rFonts w:ascii="黑体" w:eastAsia="黑体" w:hAnsi="黑体" w:hint="eastAsia"/>
          <w:sz w:val="24"/>
          <w:szCs w:val="24"/>
        </w:rPr>
        <w:t>单画面与单画面</w:t>
      </w:r>
      <w:r w:rsidR="002F0A81" w:rsidRPr="00C70379">
        <w:rPr>
          <w:rFonts w:ascii="黑体" w:eastAsia="黑体" w:hAnsi="黑体" w:hint="eastAsia"/>
          <w:sz w:val="24"/>
          <w:szCs w:val="24"/>
        </w:rPr>
        <w:t>、</w:t>
      </w:r>
      <w:r w:rsidR="00FD212A" w:rsidRPr="00C70379">
        <w:rPr>
          <w:rFonts w:ascii="黑体" w:eastAsia="黑体" w:hAnsi="黑体" w:hint="eastAsia"/>
          <w:sz w:val="24"/>
          <w:szCs w:val="24"/>
        </w:rPr>
        <w:t>单画面与画中画</w:t>
      </w:r>
      <w:r w:rsidR="004C3152" w:rsidRPr="00C70379">
        <w:rPr>
          <w:rFonts w:ascii="黑体" w:eastAsia="黑体" w:hAnsi="黑体" w:hint="eastAsia"/>
          <w:sz w:val="24"/>
          <w:szCs w:val="24"/>
        </w:rPr>
        <w:t>、</w:t>
      </w:r>
      <w:r w:rsidR="00FD212A" w:rsidRPr="00C70379">
        <w:rPr>
          <w:rFonts w:ascii="黑体" w:eastAsia="黑体" w:hAnsi="黑体" w:hint="eastAsia"/>
          <w:sz w:val="24"/>
          <w:szCs w:val="24"/>
        </w:rPr>
        <w:t>单画面与分屏切换</w:t>
      </w:r>
      <w:r w:rsidR="004C3152" w:rsidRPr="00C70379">
        <w:rPr>
          <w:rFonts w:ascii="黑体" w:eastAsia="黑体" w:hAnsi="黑体" w:hint="eastAsia"/>
          <w:sz w:val="24"/>
          <w:szCs w:val="24"/>
        </w:rPr>
        <w:t>、</w:t>
      </w:r>
      <w:r w:rsidR="00FD212A" w:rsidRPr="00C70379">
        <w:rPr>
          <w:rFonts w:ascii="黑体" w:eastAsia="黑体" w:hAnsi="黑体" w:hint="eastAsia"/>
          <w:sz w:val="24"/>
          <w:szCs w:val="24"/>
        </w:rPr>
        <w:t>分屏与分屏</w:t>
      </w:r>
      <w:r w:rsidR="002F0A81" w:rsidRPr="00C70379">
        <w:rPr>
          <w:rFonts w:ascii="黑体" w:eastAsia="黑体" w:hAnsi="黑体" w:hint="eastAsia"/>
          <w:sz w:val="24"/>
          <w:szCs w:val="24"/>
        </w:rPr>
        <w:t>之间</w:t>
      </w:r>
      <w:r w:rsidR="00FD212A" w:rsidRPr="00C70379">
        <w:rPr>
          <w:rFonts w:ascii="黑体" w:eastAsia="黑体" w:hAnsi="黑体" w:hint="eastAsia"/>
          <w:sz w:val="24"/>
          <w:szCs w:val="24"/>
        </w:rPr>
        <w:t>切换</w:t>
      </w:r>
    </w:p>
    <w:p w:rsidR="00F04B99" w:rsidRDefault="00B926F8" w:rsidP="00F04B99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3310873" cy="1304925"/>
            <wp:effectExtent l="19050" t="0" r="3827" b="0"/>
            <wp:docPr id="24" name="图片 23" descr="特效_分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特效_分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719" cy="13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AB297B" w:rsidP="00AB297B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云台控制</w:t>
      </w:r>
    </w:p>
    <w:p w:rsidR="00483A9B" w:rsidRDefault="00BF1BC6" w:rsidP="00C70379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支持对8台云台摄像机云台控制，可控制云台的</w:t>
      </w:r>
      <w:r w:rsidRPr="009A784C">
        <w:rPr>
          <w:rFonts w:ascii="黑体" w:eastAsia="黑体" w:hAnsi="黑体" w:hint="eastAsia"/>
          <w:sz w:val="24"/>
          <w:szCs w:val="24"/>
        </w:rPr>
        <w:t>上下左右转动及调用预置位功能</w:t>
      </w:r>
      <w:r w:rsidR="001407D8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 xml:space="preserve">控制接口 </w:t>
      </w:r>
      <w:r w:rsidR="00483A9B" w:rsidRPr="009A784C">
        <w:rPr>
          <w:rFonts w:ascii="黑体" w:eastAsia="黑体" w:hAnsi="黑体" w:hint="eastAsia"/>
          <w:sz w:val="24"/>
          <w:szCs w:val="24"/>
        </w:rPr>
        <w:t>RS232、RS485、网口</w:t>
      </w:r>
      <w:r>
        <w:rPr>
          <w:rFonts w:ascii="黑体" w:eastAsia="黑体" w:hAnsi="黑体" w:hint="eastAsia"/>
          <w:sz w:val="24"/>
          <w:szCs w:val="24"/>
        </w:rPr>
        <w:t>，</w:t>
      </w:r>
      <w:r w:rsidR="00483A9B" w:rsidRPr="009A784C">
        <w:rPr>
          <w:rFonts w:ascii="黑体" w:eastAsia="黑体" w:hAnsi="黑体" w:hint="eastAsia"/>
          <w:sz w:val="24"/>
          <w:szCs w:val="24"/>
        </w:rPr>
        <w:t xml:space="preserve">协议 </w:t>
      </w:r>
      <w:r w:rsidR="00483A9B" w:rsidRPr="009A784C">
        <w:rPr>
          <w:rFonts w:ascii="黑体" w:eastAsia="黑体" w:hAnsi="黑体"/>
          <w:sz w:val="24"/>
          <w:szCs w:val="24"/>
        </w:rPr>
        <w:t>VISCA、Pol-D</w:t>
      </w:r>
      <w:r w:rsidR="00856676">
        <w:rPr>
          <w:rFonts w:ascii="黑体" w:eastAsia="黑体" w:hAnsi="黑体"/>
          <w:sz w:val="24"/>
          <w:szCs w:val="24"/>
        </w:rPr>
        <w:t>，</w:t>
      </w:r>
      <w:r>
        <w:rPr>
          <w:rFonts w:ascii="黑体" w:eastAsia="黑体" w:hAnsi="黑体" w:hint="eastAsia"/>
          <w:sz w:val="24"/>
          <w:szCs w:val="24"/>
        </w:rPr>
        <w:t>网络协议</w:t>
      </w:r>
      <w:r w:rsidR="00483A9B" w:rsidRPr="009A784C">
        <w:rPr>
          <w:rFonts w:ascii="黑体" w:eastAsia="黑体" w:hAnsi="黑体" w:hint="eastAsia"/>
          <w:sz w:val="24"/>
          <w:szCs w:val="24"/>
        </w:rPr>
        <w:t>UDP TCP</w:t>
      </w:r>
      <w:r w:rsidR="00856676">
        <w:rPr>
          <w:rFonts w:ascii="黑体" w:eastAsia="黑体" w:hAnsi="黑体" w:hint="eastAsia"/>
          <w:sz w:val="24"/>
          <w:szCs w:val="24"/>
        </w:rPr>
        <w:t>，</w:t>
      </w:r>
      <w:r w:rsidR="00483A9B" w:rsidRPr="009A784C">
        <w:rPr>
          <w:rFonts w:ascii="黑体" w:eastAsia="黑体" w:hAnsi="黑体" w:hint="eastAsia"/>
          <w:sz w:val="24"/>
          <w:szCs w:val="24"/>
        </w:rPr>
        <w:t xml:space="preserve"> 端口</w:t>
      </w:r>
      <w:r>
        <w:rPr>
          <w:rFonts w:ascii="黑体" w:eastAsia="黑体" w:hAnsi="黑体" w:hint="eastAsia"/>
          <w:sz w:val="24"/>
          <w:szCs w:val="24"/>
        </w:rPr>
        <w:t>/</w:t>
      </w:r>
      <w:r w:rsidR="00856676">
        <w:rPr>
          <w:rFonts w:ascii="黑体" w:eastAsia="黑体" w:hAnsi="黑体" w:hint="eastAsia"/>
          <w:sz w:val="24"/>
          <w:szCs w:val="24"/>
        </w:rPr>
        <w:t>IP</w:t>
      </w:r>
      <w:r w:rsidR="00483A9B" w:rsidRPr="009A784C">
        <w:rPr>
          <w:rFonts w:ascii="黑体" w:eastAsia="黑体" w:hAnsi="黑体" w:hint="eastAsia"/>
          <w:sz w:val="24"/>
          <w:szCs w:val="24"/>
        </w:rPr>
        <w:t>自定义</w:t>
      </w:r>
      <w:r w:rsidR="001407D8">
        <w:rPr>
          <w:rFonts w:ascii="黑体" w:eastAsia="黑体" w:hAnsi="黑体" w:hint="eastAsia"/>
          <w:sz w:val="24"/>
          <w:szCs w:val="24"/>
        </w:rPr>
        <w:t>）</w:t>
      </w:r>
    </w:p>
    <w:p w:rsidR="00AB297B" w:rsidRDefault="00AB297B" w:rsidP="00AB29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3324225" cy="1284777"/>
            <wp:effectExtent l="19050" t="0" r="9525" b="0"/>
            <wp:docPr id="31" name="图片 30" descr="云台控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台控制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304" cy="129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AB297B" w:rsidP="00AB297B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角标叠加</w:t>
      </w:r>
    </w:p>
    <w:p w:rsidR="000D6862" w:rsidRPr="00483A9B" w:rsidRDefault="00951867" w:rsidP="00DB0FFA">
      <w:pPr>
        <w:pStyle w:val="ad"/>
        <w:ind w:firstLineChars="95" w:firstLine="228"/>
        <w:rPr>
          <w:rFonts w:ascii="黑体" w:eastAsia="黑体" w:hAnsi="黑体" w:cstheme="minorBidi"/>
          <w:kern w:val="2"/>
          <w:sz w:val="24"/>
          <w:szCs w:val="24"/>
        </w:rPr>
      </w:pPr>
      <w:r>
        <w:rPr>
          <w:rFonts w:ascii="黑体" w:eastAsia="黑体" w:hAnsi="黑体" w:cstheme="minorBidi" w:hint="eastAsia"/>
          <w:kern w:val="2"/>
          <w:sz w:val="24"/>
          <w:szCs w:val="24"/>
        </w:rPr>
        <w:t>支持</w:t>
      </w:r>
      <w:r w:rsidR="00DB0FFA" w:rsidRPr="00483A9B">
        <w:rPr>
          <w:rFonts w:ascii="黑体" w:eastAsia="黑体" w:hAnsi="黑体" w:cstheme="minorBidi" w:hint="eastAsia"/>
          <w:kern w:val="2"/>
          <w:sz w:val="24"/>
          <w:szCs w:val="24"/>
        </w:rPr>
        <w:t>bmp、jpg、jpeg、png</w:t>
      </w:r>
      <w:r w:rsidR="00DB0FFA">
        <w:rPr>
          <w:rFonts w:ascii="黑体" w:eastAsia="黑体" w:hAnsi="黑体" w:cstheme="minorBidi" w:hint="eastAsia"/>
          <w:kern w:val="2"/>
          <w:sz w:val="24"/>
          <w:szCs w:val="24"/>
        </w:rPr>
        <w:t>的图标叠加，可全通道画面叠加多角标，</w:t>
      </w:r>
      <w:r>
        <w:rPr>
          <w:rFonts w:ascii="黑体" w:eastAsia="黑体" w:hAnsi="黑体" w:cstheme="minorBidi" w:hint="eastAsia"/>
          <w:kern w:val="2"/>
          <w:sz w:val="24"/>
          <w:szCs w:val="24"/>
        </w:rPr>
        <w:t>叠加</w:t>
      </w:r>
      <w:r w:rsidR="00DB0FFA">
        <w:rPr>
          <w:rFonts w:ascii="黑体" w:eastAsia="黑体" w:hAnsi="黑体" w:cstheme="minorBidi" w:hint="eastAsia"/>
          <w:kern w:val="2"/>
          <w:sz w:val="24"/>
          <w:szCs w:val="24"/>
        </w:rPr>
        <w:t>位置任意自定义设置</w:t>
      </w:r>
    </w:p>
    <w:p w:rsidR="00AB297B" w:rsidRDefault="00AB297B" w:rsidP="00AB297B">
      <w:pPr>
        <w:jc w:val="center"/>
        <w:rPr>
          <w:rFonts w:ascii="黑体" w:eastAsia="黑体" w:hAnsi="黑体"/>
          <w:sz w:val="24"/>
          <w:szCs w:val="24"/>
        </w:rPr>
      </w:pPr>
      <w:r w:rsidRPr="00AB297B"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3366075" cy="1285200"/>
            <wp:effectExtent l="19050" t="0" r="5775" b="0"/>
            <wp:docPr id="32" name="图片 41" descr="台标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标设置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075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7B" w:rsidRDefault="00AB297B" w:rsidP="00AB297B">
      <w:pPr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字幕叠加</w:t>
      </w:r>
    </w:p>
    <w:p w:rsidR="009A784C" w:rsidRPr="009A784C" w:rsidRDefault="006F32AB" w:rsidP="00C70379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可在任意通道画面叠加实时或预算字幕，叠加的字幕字号、字体、颜色</w:t>
      </w:r>
      <w:r w:rsidR="009A784C" w:rsidRPr="009A784C">
        <w:rPr>
          <w:rFonts w:ascii="黑体" w:eastAsia="黑体" w:hAnsi="黑体" w:hint="eastAsia"/>
          <w:sz w:val="24"/>
          <w:szCs w:val="24"/>
        </w:rPr>
        <w:t>，</w:t>
      </w:r>
      <w:r>
        <w:rPr>
          <w:rFonts w:ascii="黑体" w:eastAsia="黑体" w:hAnsi="黑体" w:hint="eastAsia"/>
          <w:sz w:val="24"/>
          <w:szCs w:val="24"/>
        </w:rPr>
        <w:t>及叠加的位置任意自定义设置。支持</w:t>
      </w:r>
      <w:r w:rsidR="00FC7955">
        <w:rPr>
          <w:rFonts w:ascii="黑体" w:eastAsia="黑体" w:hAnsi="黑体" w:hint="eastAsia"/>
          <w:sz w:val="24"/>
          <w:szCs w:val="24"/>
        </w:rPr>
        <w:t>字幕从左往右，从右往左显示，可设置显示慢/中速/快速效果。</w:t>
      </w:r>
    </w:p>
    <w:p w:rsidR="00AB297B" w:rsidRDefault="00AB297B" w:rsidP="00AB297B">
      <w:pPr>
        <w:jc w:val="center"/>
        <w:rPr>
          <w:rFonts w:ascii="黑体" w:eastAsia="黑体" w:hAnsi="黑体"/>
          <w:sz w:val="24"/>
          <w:szCs w:val="24"/>
        </w:rPr>
      </w:pPr>
      <w:r w:rsidRPr="00AB297B"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3338182" cy="1285200"/>
            <wp:effectExtent l="19050" t="0" r="0" b="0"/>
            <wp:docPr id="33" name="图片 44" descr="字幕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字幕设置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182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94" w:rsidRDefault="00BC2B94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0F4E32" w:rsidRDefault="000F4E32" w:rsidP="000F4E32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自动</w:t>
      </w:r>
      <w:r w:rsidR="00075A60">
        <w:rPr>
          <w:rFonts w:ascii="黑体" w:eastAsia="黑体" w:hAnsi="黑体" w:hint="eastAsia"/>
          <w:sz w:val="24"/>
          <w:szCs w:val="24"/>
          <w:lang w:val="en-GB"/>
        </w:rPr>
        <w:t>跟踪自动</w:t>
      </w:r>
      <w:r>
        <w:rPr>
          <w:rFonts w:ascii="黑体" w:eastAsia="黑体" w:hAnsi="黑体"/>
          <w:sz w:val="24"/>
          <w:szCs w:val="24"/>
        </w:rPr>
        <w:t>导播</w:t>
      </w:r>
    </w:p>
    <w:p w:rsidR="000F4E32" w:rsidRDefault="00BB33D5" w:rsidP="0082152B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系统支持手动自动导播，</w:t>
      </w:r>
      <w:r w:rsidR="000F4E32">
        <w:rPr>
          <w:rFonts w:ascii="黑体" w:eastAsia="黑体" w:hAnsi="黑体" w:hint="eastAsia"/>
          <w:sz w:val="24"/>
          <w:szCs w:val="24"/>
        </w:rPr>
        <w:t>支持搭配第三方的4k 1080p教师/学生双目跟踪机或云镜跟踪机，进行自动画面切换、</w:t>
      </w:r>
      <w:r w:rsidR="00075A60">
        <w:rPr>
          <w:rFonts w:ascii="黑体" w:eastAsia="黑体" w:hAnsi="黑体" w:hint="eastAsia"/>
          <w:sz w:val="24"/>
          <w:szCs w:val="24"/>
        </w:rPr>
        <w:t>自动跟踪、</w:t>
      </w:r>
      <w:r w:rsidR="000F4E32">
        <w:rPr>
          <w:rFonts w:ascii="黑体" w:eastAsia="黑体" w:hAnsi="黑体" w:hint="eastAsia"/>
          <w:sz w:val="24"/>
          <w:szCs w:val="24"/>
        </w:rPr>
        <w:t>自动导播功能</w:t>
      </w:r>
    </w:p>
    <w:p w:rsidR="000F4E32" w:rsidRDefault="000F4E32" w:rsidP="004450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6143625" cy="2150209"/>
            <wp:effectExtent l="19050" t="0" r="0" b="0"/>
            <wp:docPr id="6" name="图片 5" descr="跟踪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跟踪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661" cy="21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2B" w:rsidRDefault="0082152B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5E778B" w:rsidRPr="001F2AFE" w:rsidRDefault="004F30DD" w:rsidP="00AD271F">
      <w:pPr>
        <w:pStyle w:val="a7"/>
        <w:numPr>
          <w:ilvl w:val="0"/>
          <w:numId w:val="1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4k、1080p高清</w:t>
      </w:r>
      <w:r w:rsidR="005E778B">
        <w:rPr>
          <w:rFonts w:ascii="黑体" w:eastAsia="黑体" w:hAnsi="黑体" w:hint="eastAsia"/>
          <w:sz w:val="24"/>
          <w:szCs w:val="24"/>
        </w:rPr>
        <w:t>直播流程图例</w:t>
      </w:r>
    </w:p>
    <w:p w:rsidR="005E778B" w:rsidRDefault="00F641A7" w:rsidP="004450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6131440" cy="2287134"/>
            <wp:effectExtent l="19050" t="0" r="2660" b="0"/>
            <wp:docPr id="7" name="图片 6" descr="直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729" cy="22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A7" w:rsidRDefault="005D62E7" w:rsidP="004450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610225" cy="3632622"/>
            <wp:effectExtent l="19050" t="0" r="9525" b="0"/>
            <wp:docPr id="9" name="图片 8" descr="流程图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图 8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51" cy="363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6F" w:rsidRDefault="00445C6F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445C6F" w:rsidRDefault="00445C6F" w:rsidP="0044507B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6238875" cy="2768329"/>
            <wp:effectExtent l="19050" t="0" r="9525" b="0"/>
            <wp:docPr id="8" name="图片 7" descr="手术室与会场语音互动示教直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术室与会场语音互动示教直播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97" w:rsidRDefault="00676097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676097" w:rsidRPr="00676097" w:rsidRDefault="00676097" w:rsidP="0067609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45910" cy="2446020"/>
            <wp:effectExtent l="19050" t="0" r="2540" b="0"/>
            <wp:docPr id="11" name="图片 10" descr="医疗语言互动（5+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疗语言互动（5+1）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A7" w:rsidRDefault="00F641A7" w:rsidP="0044507B">
      <w:pPr>
        <w:jc w:val="center"/>
        <w:rPr>
          <w:rFonts w:ascii="黑体" w:eastAsia="黑体" w:hAnsi="黑体"/>
          <w:sz w:val="24"/>
          <w:szCs w:val="24"/>
        </w:rPr>
      </w:pPr>
    </w:p>
    <w:p w:rsidR="00F36658" w:rsidRPr="001F2AFE" w:rsidRDefault="0044507B" w:rsidP="00AD271F">
      <w:pPr>
        <w:pStyle w:val="a7"/>
        <w:numPr>
          <w:ilvl w:val="0"/>
          <w:numId w:val="17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产品</w:t>
      </w:r>
      <w:r w:rsidR="00F36658" w:rsidRPr="001F2AFE">
        <w:rPr>
          <w:rFonts w:ascii="黑体" w:eastAsia="黑体" w:hAnsi="黑体" w:hint="eastAsia"/>
          <w:sz w:val="24"/>
          <w:szCs w:val="24"/>
        </w:rPr>
        <w:t>性能参数表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1620"/>
        <w:gridCol w:w="1783"/>
        <w:gridCol w:w="6497"/>
      </w:tblGrid>
      <w:tr w:rsidR="0044507B" w:rsidRPr="00AE3F8F" w:rsidTr="00AB297B">
        <w:trPr>
          <w:trHeight w:val="301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44507B" w:rsidRPr="00244BC8" w:rsidRDefault="0044507B" w:rsidP="00AB297B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783" w:type="dxa"/>
            <w:shd w:val="clear" w:color="auto" w:fill="DAEEF3" w:themeFill="accent5" w:themeFillTint="33"/>
            <w:vAlign w:val="center"/>
          </w:tcPr>
          <w:p w:rsidR="0044507B" w:rsidRPr="00244BC8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497" w:type="dxa"/>
            <w:shd w:val="clear" w:color="auto" w:fill="DAEEF3" w:themeFill="accent5" w:themeFillTint="33"/>
            <w:vAlign w:val="center"/>
          </w:tcPr>
          <w:p w:rsidR="0044507B" w:rsidRPr="00244BC8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44BC8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44507B" w:rsidRPr="00AE3F8F" w:rsidTr="00AB297B">
        <w:trPr>
          <w:trHeight w:val="320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核心编解码硬件</w:t>
            </w:r>
          </w:p>
        </w:tc>
        <w:tc>
          <w:tcPr>
            <w:tcW w:w="6497" w:type="dxa"/>
            <w:vAlign w:val="center"/>
          </w:tcPr>
          <w:p w:rsidR="0044507B" w:rsidRPr="001971F4" w:rsidRDefault="0044507B" w:rsidP="00AB297B">
            <w:pPr>
              <w:autoSpaceDE w:val="0"/>
              <w:autoSpaceDN w:val="0"/>
              <w:adjustRightInd w:val="0"/>
            </w:pP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芯片四核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A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53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2.0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Ghz CPU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4GB内存 存储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emmc 8G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，硬件编解码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DF07B3">
              <w:rPr>
                <w:rFonts w:ascii="新宋体" w:eastAsia="新宋体" w:hAnsi="新宋体"/>
                <w:color w:val="000000"/>
                <w:sz w:val="18"/>
                <w:szCs w:val="18"/>
              </w:rPr>
              <w:t>H.265</w:t>
            </w:r>
            <w:r w:rsidRPr="00DF07B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-H.264 TS AAC</w:t>
            </w:r>
          </w:p>
        </w:tc>
      </w:tr>
      <w:tr w:rsidR="0044507B" w:rsidRPr="00AE3F8F" w:rsidTr="00AB297B">
        <w:trPr>
          <w:trHeight w:val="311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b/>
                <w:color w:val="FF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操作语言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中文</w:t>
            </w:r>
          </w:p>
        </w:tc>
      </w:tr>
      <w:tr w:rsidR="0044507B" w:rsidRPr="00AE3F8F" w:rsidTr="00AB297B">
        <w:trPr>
          <w:trHeight w:val="22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操作界面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图形化菜单操作界面</w:t>
            </w:r>
          </w:p>
        </w:tc>
      </w:tr>
      <w:tr w:rsidR="0044507B" w:rsidRPr="00AE3F8F" w:rsidTr="00AB297B">
        <w:trPr>
          <w:trHeight w:val="26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系统结构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嵌入式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Linux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</w:t>
            </w:r>
            <w:r w:rsidRPr="00C531EB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soc </w:t>
            </w: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架构</w:t>
            </w:r>
          </w:p>
        </w:tc>
      </w:tr>
      <w:tr w:rsidR="0044507B" w:rsidRPr="00AE3F8F" w:rsidTr="00AB297B">
        <w:trPr>
          <w:trHeight w:val="302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ind w:left="90" w:hangingChars="50" w:hanging="9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操控方式一（本机）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接</w:t>
            </w:r>
            <w:r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>显示屏</w:t>
            </w:r>
            <w:r w:rsidRPr="00AE3F8F">
              <w:rPr>
                <w:sz w:val="18"/>
                <w:szCs w:val="18"/>
              </w:rPr>
              <w:t xml:space="preserve"> + USB</w:t>
            </w:r>
            <w:r>
              <w:rPr>
                <w:rFonts w:hint="eastAsia"/>
                <w:sz w:val="18"/>
                <w:szCs w:val="18"/>
              </w:rPr>
              <w:t>鼠标</w:t>
            </w:r>
            <w:r w:rsidRPr="00AE3F8F">
              <w:rPr>
                <w:rFonts w:hint="eastAsia"/>
                <w:sz w:val="18"/>
                <w:szCs w:val="18"/>
              </w:rPr>
              <w:t>（实时</w:t>
            </w:r>
            <w:r>
              <w:rPr>
                <w:rFonts w:hint="eastAsia"/>
                <w:sz w:val="18"/>
                <w:szCs w:val="18"/>
              </w:rPr>
              <w:t>导播操控</w:t>
            </w:r>
            <w:r w:rsidRPr="00AE3F8F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44507B" w:rsidRPr="00AE3F8F" w:rsidTr="00AB297B">
        <w:trPr>
          <w:trHeight w:val="2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操控方式二（远程）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color w:val="000000"/>
                <w:sz w:val="18"/>
                <w:szCs w:val="18"/>
              </w:rPr>
              <w:t>IE//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火狐</w:t>
            </w:r>
            <w:r w:rsidRPr="00AE3F8F">
              <w:rPr>
                <w:color w:val="000000"/>
                <w:sz w:val="18"/>
                <w:szCs w:val="18"/>
              </w:rPr>
              <w:t>/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搜狗</w:t>
            </w:r>
            <w:r w:rsidRPr="00AE3F8F">
              <w:rPr>
                <w:color w:val="000000"/>
                <w:sz w:val="18"/>
                <w:szCs w:val="18"/>
              </w:rPr>
              <w:t>/360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等浏览器上</w:t>
            </w:r>
            <w:r w:rsidRPr="00AE3F8F">
              <w:rPr>
                <w:color w:val="000000"/>
                <w:sz w:val="18"/>
                <w:szCs w:val="18"/>
              </w:rPr>
              <w:t>IP</w:t>
            </w:r>
            <w:r w:rsidRPr="00AE3F8F">
              <w:rPr>
                <w:rFonts w:hint="eastAsia"/>
                <w:color w:val="000000"/>
                <w:sz w:val="18"/>
                <w:szCs w:val="18"/>
              </w:rPr>
              <w:t>登陆</w:t>
            </w:r>
            <w:r>
              <w:rPr>
                <w:rFonts w:hint="eastAsia"/>
                <w:color w:val="000000"/>
                <w:sz w:val="18"/>
                <w:szCs w:val="18"/>
              </w:rPr>
              <w:t>后台，</w:t>
            </w:r>
            <w:r>
              <w:rPr>
                <w:rFonts w:hint="eastAsia"/>
                <w:color w:val="000000"/>
                <w:sz w:val="18"/>
                <w:szCs w:val="18"/>
              </w:rPr>
              <w:t>win</w:t>
            </w:r>
            <w:r>
              <w:rPr>
                <w:rFonts w:hint="eastAsia"/>
                <w:color w:val="000000"/>
                <w:sz w:val="18"/>
                <w:szCs w:val="18"/>
              </w:rPr>
              <w:t>客户端导播操控。</w:t>
            </w:r>
          </w:p>
        </w:tc>
      </w:tr>
      <w:tr w:rsidR="0044507B" w:rsidRPr="00AE3F8F" w:rsidTr="00AB297B">
        <w:trPr>
          <w:trHeight w:val="36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系统权限密码设置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能设置超级管理员</w:t>
            </w:r>
            <w:r w:rsidRPr="00AE3F8F">
              <w:rPr>
                <w:sz w:val="18"/>
                <w:szCs w:val="18"/>
              </w:rPr>
              <w:t>(admin)</w:t>
            </w:r>
            <w:r w:rsidRPr="00AE3F8F">
              <w:rPr>
                <w:rFonts w:hint="eastAsia"/>
                <w:sz w:val="18"/>
                <w:szCs w:val="18"/>
              </w:rPr>
              <w:t>及一般用户</w:t>
            </w:r>
            <w:r w:rsidRPr="00AE3F8F">
              <w:rPr>
                <w:sz w:val="18"/>
                <w:szCs w:val="18"/>
              </w:rPr>
              <w:t>(guest)</w:t>
            </w:r>
            <w:r w:rsidRPr="00AE3F8F">
              <w:rPr>
                <w:rFonts w:hint="eastAsia"/>
                <w:sz w:val="18"/>
                <w:szCs w:val="18"/>
              </w:rPr>
              <w:t>的登陆系统密码。</w:t>
            </w:r>
          </w:p>
        </w:tc>
      </w:tr>
      <w:tr w:rsidR="0044507B" w:rsidRPr="00AE3F8F" w:rsidTr="00AB297B">
        <w:trPr>
          <w:trHeight w:val="132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系统维护及升级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远程网络升级。支持远程重启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关机功能。</w:t>
            </w:r>
          </w:p>
        </w:tc>
      </w:tr>
      <w:tr w:rsidR="0044507B" w:rsidRPr="00AE3F8F" w:rsidTr="00AB297B">
        <w:trPr>
          <w:trHeight w:val="300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提示功能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当修改系统配置时能提示从启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保存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退出信息。</w:t>
            </w:r>
          </w:p>
        </w:tc>
      </w:tr>
      <w:tr w:rsidR="0044507B" w:rsidRPr="00AE3F8F" w:rsidTr="00AB297B">
        <w:trPr>
          <w:trHeight w:val="245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出</w:t>
            </w:r>
          </w:p>
        </w:tc>
        <w:tc>
          <w:tcPr>
            <w:tcW w:w="1783" w:type="dxa"/>
            <w:vAlign w:val="center"/>
          </w:tcPr>
          <w:p w:rsidR="0044507B" w:rsidRPr="00C531EB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C531EB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视频输入接口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4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路3G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-SDI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1080P@60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+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4路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4k@30 输入。</w:t>
            </w:r>
          </w:p>
        </w:tc>
      </w:tr>
      <w:tr w:rsidR="0044507B" w:rsidRPr="00AE3F8F" w:rsidTr="00AB297B">
        <w:trPr>
          <w:trHeight w:val="864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输入分辨率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</w:t>
            </w:r>
          </w:p>
        </w:tc>
        <w:tc>
          <w:tcPr>
            <w:tcW w:w="6497" w:type="dxa"/>
          </w:tcPr>
          <w:p w:rsidR="0044507B" w:rsidRPr="001D4B0F" w:rsidRDefault="0044507B" w:rsidP="00AB297B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所有通道输入视频源时自动检测分辨率及帧率输入。</w:t>
            </w:r>
          </w:p>
          <w:p w:rsidR="0044507B" w:rsidRPr="001D4B0F" w:rsidRDefault="0044507B" w:rsidP="00AB297B">
            <w:pPr>
              <w:ind w:left="1620" w:hangingChars="900" w:hanging="162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支持输入分辨率：</w:t>
            </w:r>
            <w:r w:rsidR="00013038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3840*2160 1920*1080 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1280*720 </w:t>
            </w:r>
            <w:r w:rsidR="00013038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013038" w:rsidRPr="00013038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720*404</w:t>
            </w:r>
            <w:r w:rsidR="00013038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="00013038" w:rsidRPr="00013038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640*360</w:t>
            </w:r>
          </w:p>
          <w:p w:rsidR="0044507B" w:rsidRPr="00AE3F8F" w:rsidRDefault="0044507B" w:rsidP="00AB297B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        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帧率：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25/30/50/60</w:t>
            </w:r>
          </w:p>
        </w:tc>
      </w:tr>
      <w:tr w:rsidR="0044507B" w:rsidRPr="00AE3F8F" w:rsidTr="00AB297B">
        <w:trPr>
          <w:trHeight w:val="15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视频输出接口</w:t>
            </w:r>
          </w:p>
        </w:tc>
        <w:tc>
          <w:tcPr>
            <w:tcW w:w="6497" w:type="dxa"/>
          </w:tcPr>
          <w:p w:rsidR="0044507B" w:rsidRPr="001D4B0F" w:rsidRDefault="0044507B" w:rsidP="00AB297B">
            <w:pPr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3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路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HDMI</w:t>
            </w:r>
            <w:r w:rsidR="00C357F5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可选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4k</w:t>
            </w:r>
            <w:r w:rsidR="00C357F5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1080p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+ 1路SDI 1080p@60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 xml:space="preserve"> 全屏输出</w:t>
            </w:r>
          </w:p>
        </w:tc>
      </w:tr>
      <w:tr w:rsidR="0044507B" w:rsidRPr="00AE3F8F" w:rsidTr="00AB297B">
        <w:trPr>
          <w:trHeight w:val="248"/>
          <w:jc w:val="center"/>
        </w:trPr>
        <w:tc>
          <w:tcPr>
            <w:tcW w:w="1620" w:type="dxa"/>
            <w:vMerge/>
            <w:shd w:val="clear" w:color="auto" w:fill="DAEEF3" w:themeFill="accent5" w:themeFillTint="33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输出直播流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高清数字信号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-H.264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TS UDP/RTSP/RTMP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/SRT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/HLS/FLV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44507B" w:rsidRPr="00AE3F8F" w:rsidTr="00AB297B">
        <w:trPr>
          <w:trHeight w:val="637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网络</w:t>
            </w:r>
            <w:r w:rsidRPr="001D4B0F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</w:p>
        </w:tc>
        <w:tc>
          <w:tcPr>
            <w:tcW w:w="1783" w:type="dxa"/>
            <w:vAlign w:val="center"/>
          </w:tcPr>
          <w:p w:rsidR="0044507B" w:rsidRPr="001D4B0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 w:rsidRPr="001D4B0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IP</w:t>
            </w:r>
            <w:r w:rsidRPr="001D4B0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流输入</w:t>
            </w:r>
          </w:p>
        </w:tc>
        <w:tc>
          <w:tcPr>
            <w:tcW w:w="6497" w:type="dxa"/>
          </w:tcPr>
          <w:p w:rsidR="0044507B" w:rsidRPr="00AE3F8F" w:rsidRDefault="0044507B" w:rsidP="00AB297B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8通道画面都支持IP拉流输入。支持标清的H.264 TS AAC RTSP、RTMP、SRT拉流输入，支持常用的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海康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大华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三星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/sony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……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等网络摄像机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流</w:t>
            </w:r>
            <w:r w:rsidRPr="00AE3F8F"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输入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 w:val="18"/>
                <w:szCs w:val="18"/>
              </w:rPr>
              <w:t>，支持编码器流输入。</w:t>
            </w:r>
          </w:p>
        </w:tc>
      </w:tr>
      <w:tr w:rsidR="0044507B" w:rsidRPr="00AE3F8F" w:rsidTr="00AB297B">
        <w:trPr>
          <w:trHeight w:val="567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ind w:firstLineChars="200" w:firstLine="420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音频</w:t>
            </w: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音频输入接口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3366FF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、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>视频源</w:t>
            </w:r>
            <w:r w:rsidRPr="00AE3F8F">
              <w:rPr>
                <w:rFonts w:hint="eastAsia"/>
                <w:sz w:val="18"/>
                <w:szCs w:val="18"/>
              </w:rPr>
              <w:t>内嵌音频输入，</w:t>
            </w:r>
            <w:r>
              <w:rPr>
                <w:rFonts w:hint="eastAsia"/>
                <w:sz w:val="18"/>
                <w:szCs w:val="18"/>
              </w:rPr>
              <w:t>支持</w:t>
            </w:r>
            <w:r w:rsidRPr="00AE3F8F">
              <w:rPr>
                <w:rFonts w:hint="eastAsia"/>
                <w:sz w:val="18"/>
                <w:szCs w:val="18"/>
              </w:rPr>
              <w:t>网络流</w:t>
            </w:r>
            <w:r w:rsidRPr="00AE3F8F">
              <w:rPr>
                <w:rFonts w:hint="eastAsia"/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视频文件音频</w:t>
            </w:r>
            <w:r>
              <w:rPr>
                <w:rFonts w:hint="eastAsia"/>
                <w:sz w:val="18"/>
                <w:szCs w:val="18"/>
              </w:rPr>
              <w:t>源</w:t>
            </w:r>
            <w:r w:rsidRPr="00AE3F8F">
              <w:rPr>
                <w:rFonts w:hint="eastAsia"/>
                <w:sz w:val="18"/>
                <w:szCs w:val="18"/>
              </w:rPr>
              <w:t>输入；</w:t>
            </w:r>
            <w:r>
              <w:rPr>
                <w:rFonts w:hint="eastAsia"/>
                <w:sz w:val="18"/>
                <w:szCs w:val="18"/>
              </w:rPr>
              <w:t>外置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in</w:t>
            </w:r>
            <w:r w:rsidRPr="00AE3F8F">
              <w:rPr>
                <w:rFonts w:hint="eastAsia"/>
                <w:sz w:val="18"/>
                <w:szCs w:val="18"/>
              </w:rPr>
              <w:t>独立立体声输入接口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44507B" w:rsidRPr="00AE3F8F" w:rsidTr="00AB297B">
        <w:trPr>
          <w:trHeight w:val="23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音频输出接口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70C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</w:t>
            </w:r>
            <w:r>
              <w:rPr>
                <w:rFonts w:hint="eastAsia"/>
                <w:sz w:val="18"/>
                <w:szCs w:val="18"/>
              </w:rPr>
              <w:t>3.5</w:t>
            </w:r>
            <w:r>
              <w:rPr>
                <w:rFonts w:hint="eastAsia"/>
                <w:sz w:val="18"/>
                <w:szCs w:val="18"/>
              </w:rPr>
              <w:t>监听接口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2</w:t>
            </w:r>
            <w:r w:rsidRPr="00AE3F8F">
              <w:rPr>
                <w:rFonts w:hint="eastAsia"/>
                <w:sz w:val="18"/>
                <w:szCs w:val="18"/>
              </w:rPr>
              <w:t>路</w:t>
            </w:r>
            <w:r w:rsidRPr="00AE3F8F">
              <w:rPr>
                <w:rFonts w:hint="eastAsia"/>
                <w:sz w:val="18"/>
                <w:szCs w:val="18"/>
              </w:rPr>
              <w:t>6.35 line out</w:t>
            </w:r>
            <w:r w:rsidRPr="00AE3F8F">
              <w:rPr>
                <w:rFonts w:hint="eastAsia"/>
                <w:sz w:val="18"/>
                <w:szCs w:val="18"/>
              </w:rPr>
              <w:t>独立立体声输出接口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。</w:t>
            </w:r>
          </w:p>
        </w:tc>
      </w:tr>
      <w:tr w:rsidR="0044507B" w:rsidRPr="00AE3F8F" w:rsidTr="00AB297B">
        <w:trPr>
          <w:trHeight w:val="23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音频编码格式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AAC</w:t>
            </w:r>
          </w:p>
        </w:tc>
      </w:tr>
      <w:tr w:rsidR="0044507B" w:rsidRPr="00AE3F8F" w:rsidTr="00AB297B">
        <w:trPr>
          <w:trHeight w:val="7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tcBorders>
              <w:right w:val="nil"/>
            </w:tcBorders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录音方式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视频和音频同步录制。</w:t>
            </w:r>
          </w:p>
        </w:tc>
      </w:tr>
      <w:tr w:rsidR="0044507B" w:rsidRPr="00AE3F8F" w:rsidTr="00AB297B">
        <w:trPr>
          <w:trHeight w:val="638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回放</w:t>
            </w:r>
          </w:p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及存储</w:t>
            </w: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播放录像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通过远程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IE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浏览器网页方式播放或下载文件后本地播放。播放视频时支持手动调节时间播放功能。</w:t>
            </w:r>
          </w:p>
        </w:tc>
      </w:tr>
      <w:tr w:rsidR="0044507B" w:rsidRPr="00AE3F8F" w:rsidTr="00AB297B">
        <w:trPr>
          <w:trHeight w:val="184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录像文件下载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ind w:leftChars="6" w:left="13"/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USB接口下载，及网络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电脑浏览器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下载。</w:t>
            </w:r>
          </w:p>
        </w:tc>
      </w:tr>
      <w:tr w:rsidR="0044507B" w:rsidRPr="00AE3F8F" w:rsidTr="00AB297B">
        <w:trPr>
          <w:trHeight w:val="28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数据存储模式</w:t>
            </w:r>
          </w:p>
        </w:tc>
        <w:tc>
          <w:tcPr>
            <w:tcW w:w="6497" w:type="dxa"/>
          </w:tcPr>
          <w:p w:rsidR="0044507B" w:rsidRPr="00AE3F8F" w:rsidRDefault="0044507B" w:rsidP="00C357F5">
            <w:pPr>
              <w:rPr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2个SATA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硬盘接口，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内置1个SATA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3.5寸2TB 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 分区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存储硬盘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、支持网络FTP</w:t>
            </w:r>
            <w:r w:rsidR="00F856F4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存储，支持</w:t>
            </w:r>
            <w:r w:rsidR="00C357F5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NAS</w:t>
            </w:r>
            <w:r w:rsidR="00F856F4" w:rsidRPr="00F856F4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网络硬盘</w:t>
            </w:r>
            <w:r w:rsidR="00F856F4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</w:t>
            </w:r>
          </w:p>
        </w:tc>
      </w:tr>
      <w:tr w:rsidR="0044507B" w:rsidRPr="00AE3F8F" w:rsidTr="00AB297B">
        <w:trPr>
          <w:trHeight w:val="279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导播功能</w:t>
            </w: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角标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LOGO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叠加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支持预设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个以上预算角标叠加</w:t>
            </w:r>
            <w:r w:rsidRPr="00AE3F8F">
              <w:rPr>
                <w:rFonts w:hint="eastAsia"/>
                <w:sz w:val="18"/>
                <w:szCs w:val="18"/>
              </w:rPr>
              <w:t>，角标大小和位置可以任意调节叠加。</w:t>
            </w:r>
          </w:p>
        </w:tc>
      </w:tr>
      <w:tr w:rsidR="0044507B" w:rsidRPr="00AE3F8F" w:rsidTr="00AB297B">
        <w:trPr>
          <w:trHeight w:val="38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OSD</w:t>
            </w:r>
            <w:r w:rsidRPr="00AE3F8F">
              <w:rPr>
                <w:rFonts w:hint="eastAsia"/>
                <w:sz w:val="18"/>
                <w:szCs w:val="18"/>
              </w:rPr>
              <w:t>字幕叠加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>
              <w:rPr>
                <w:rFonts w:hint="eastAsia"/>
                <w:sz w:val="18"/>
                <w:szCs w:val="18"/>
                <w:lang w:val="en-GB"/>
              </w:rPr>
              <w:t>实时及预算</w:t>
            </w:r>
            <w:r>
              <w:rPr>
                <w:rFonts w:hint="eastAsia"/>
                <w:sz w:val="18"/>
                <w:szCs w:val="18"/>
                <w:lang w:val="en-GB"/>
              </w:rPr>
              <w:t>5</w:t>
            </w:r>
            <w:r>
              <w:rPr>
                <w:rFonts w:hint="eastAsia"/>
                <w:sz w:val="18"/>
                <w:szCs w:val="18"/>
                <w:lang w:val="en-GB"/>
              </w:rPr>
              <w:t>条以上</w:t>
            </w:r>
            <w:r w:rsidRPr="00AE3F8F">
              <w:rPr>
                <w:rFonts w:hint="eastAsia"/>
                <w:sz w:val="18"/>
                <w:szCs w:val="18"/>
              </w:rPr>
              <w:t>字幕</w:t>
            </w:r>
            <w:r>
              <w:rPr>
                <w:rFonts w:hint="eastAsia"/>
                <w:sz w:val="18"/>
                <w:szCs w:val="18"/>
              </w:rPr>
              <w:t>叠加，</w:t>
            </w:r>
            <w:r w:rsidRPr="00AE3F8F">
              <w:rPr>
                <w:rFonts w:hint="eastAsia"/>
                <w:sz w:val="18"/>
                <w:szCs w:val="18"/>
              </w:rPr>
              <w:t>字幕位置，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字体样式，字号大小可调。</w:t>
            </w:r>
          </w:p>
        </w:tc>
      </w:tr>
      <w:tr w:rsidR="0044507B" w:rsidRPr="00AE3F8F" w:rsidTr="00AB297B">
        <w:trPr>
          <w:trHeight w:val="60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分屏功能</w:t>
            </w:r>
          </w:p>
        </w:tc>
        <w:tc>
          <w:tcPr>
            <w:tcW w:w="6497" w:type="dxa"/>
            <w:vAlign w:val="center"/>
          </w:tcPr>
          <w:p w:rsidR="0044507B" w:rsidRPr="00676D9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  <w:lang w:val="en-GB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合成画面支持自定义设置画中画及 1/2/3/4/5/6/7/8组合；支持分屏画面组合时使用混音输入输出功能；支持关机前保存修改时分屏状态</w:t>
            </w:r>
          </w:p>
        </w:tc>
      </w:tr>
      <w:tr w:rsidR="0044507B" w:rsidRPr="00AE3F8F" w:rsidTr="00AB297B">
        <w:trPr>
          <w:trHeight w:val="21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截屏功能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能对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PGM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合成通道视频的截屏图像保存</w:t>
            </w:r>
          </w:p>
        </w:tc>
      </w:tr>
      <w:tr w:rsidR="0044507B" w:rsidRPr="00AE3F8F" w:rsidTr="00AB297B">
        <w:trPr>
          <w:trHeight w:val="28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实时切换</w:t>
            </w:r>
          </w:p>
        </w:tc>
        <w:tc>
          <w:tcPr>
            <w:tcW w:w="6497" w:type="dxa"/>
            <w:vAlign w:val="center"/>
          </w:tcPr>
          <w:p w:rsidR="0044507B" w:rsidRPr="00676D9F" w:rsidRDefault="0044507B" w:rsidP="00AB297B">
            <w:pPr>
              <w:rPr>
                <w:sz w:val="18"/>
                <w:szCs w:val="18"/>
                <w:lang w:val="en-GB"/>
              </w:rPr>
            </w:pPr>
            <w:r w:rsidRPr="00AE3F8F">
              <w:rPr>
                <w:rFonts w:hint="eastAsia"/>
                <w:sz w:val="18"/>
                <w:szCs w:val="18"/>
              </w:rPr>
              <w:t>所有视频及流输入通道能任意两个无缝切换输出导播或直播流。</w:t>
            </w:r>
            <w:r>
              <w:rPr>
                <w:rFonts w:hint="eastAsia"/>
                <w:sz w:val="18"/>
                <w:szCs w:val="18"/>
              </w:rPr>
              <w:t>支持单画面与画中画及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至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  <w:lang w:val="en-GB"/>
              </w:rPr>
              <w:t>分屏之间切换，也支持分屏与分屏切换功能</w:t>
            </w:r>
          </w:p>
        </w:tc>
      </w:tr>
      <w:tr w:rsidR="0044507B" w:rsidRPr="00AE3F8F" w:rsidTr="00AB297B">
        <w:trPr>
          <w:trHeight w:val="933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bCs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功能：支持导播录像、各实体通道录像，及所有通道同时录像功能。</w:t>
            </w:r>
          </w:p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视频存储格式</w:t>
            </w:r>
            <w:r>
              <w:rPr>
                <w:rFonts w:hint="eastAsia"/>
                <w:sz w:val="18"/>
                <w:szCs w:val="18"/>
              </w:rPr>
              <w:t>可选</w:t>
            </w:r>
            <w:r w:rsidRPr="00AE3F8F">
              <w:rPr>
                <w:sz w:val="18"/>
                <w:szCs w:val="18"/>
              </w:rPr>
              <w:t>MP4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TS</w:t>
            </w:r>
            <w:r w:rsidRPr="00AE3F8F">
              <w:rPr>
                <w:rFonts w:hint="eastAsia"/>
                <w:sz w:val="18"/>
                <w:szCs w:val="18"/>
              </w:rPr>
              <w:t>，音频</w:t>
            </w:r>
            <w:r w:rsidRPr="00AE3F8F">
              <w:rPr>
                <w:sz w:val="18"/>
                <w:szCs w:val="18"/>
              </w:rPr>
              <w:t>AAC</w:t>
            </w:r>
            <w:r w:rsidRPr="00AE3F8F">
              <w:rPr>
                <w:rFonts w:hint="eastAsia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44K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</w:p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可选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3840*2160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至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176*144,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码率</w:t>
            </w:r>
            <w:r w:rsidRPr="00AE3F8F">
              <w:rPr>
                <w:sz w:val="18"/>
                <w:szCs w:val="18"/>
              </w:rPr>
              <w:t>[32-32000] (kbit)</w:t>
            </w:r>
            <w:r w:rsidRPr="00AE3F8F">
              <w:rPr>
                <w:rFonts w:hint="eastAsia"/>
                <w:sz w:val="18"/>
                <w:szCs w:val="18"/>
              </w:rPr>
              <w:t>，帧率</w:t>
            </w:r>
            <w:r w:rsidRPr="00AE3F8F">
              <w:rPr>
                <w:sz w:val="18"/>
                <w:szCs w:val="18"/>
              </w:rPr>
              <w:t xml:space="preserve">[5-30] 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44507B" w:rsidRPr="00AE3F8F" w:rsidTr="00AB297B">
        <w:trPr>
          <w:trHeight w:val="423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多路录制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所有通道8+1同时录制，或指定通道录制。支持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手动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录制，或开机自动录制，支持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分段录制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（按时间或文件容量自动分段录制）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 w:rsidR="0044507B" w:rsidRPr="00AE3F8F" w:rsidTr="00AB297B">
        <w:trPr>
          <w:trHeight w:val="109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网络直播输出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</w:t>
            </w:r>
            <w:r>
              <w:rPr>
                <w:rFonts w:hint="eastAsia"/>
                <w:sz w:val="18"/>
                <w:szCs w:val="18"/>
              </w:rPr>
              <w:t>全通道画面</w:t>
            </w:r>
            <w:r>
              <w:rPr>
                <w:rFonts w:hint="eastAsia"/>
                <w:sz w:val="18"/>
                <w:szCs w:val="18"/>
              </w:rPr>
              <w:t>8+1</w:t>
            </w:r>
            <w:r>
              <w:rPr>
                <w:rFonts w:hint="eastAsia"/>
                <w:sz w:val="18"/>
                <w:szCs w:val="18"/>
              </w:rPr>
              <w:t>路同时双流直播输出，</w:t>
            </w:r>
            <w:r>
              <w:rPr>
                <w:rFonts w:hint="eastAsia"/>
                <w:sz w:val="18"/>
                <w:szCs w:val="18"/>
              </w:rPr>
              <w:t>PGM</w:t>
            </w:r>
            <w:r>
              <w:rPr>
                <w:rFonts w:hint="eastAsia"/>
                <w:sz w:val="18"/>
                <w:szCs w:val="18"/>
              </w:rPr>
              <w:t>支持同时推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个不同平台直播，直播格式</w:t>
            </w:r>
            <w:r w:rsidRPr="00AE3F8F">
              <w:rPr>
                <w:sz w:val="18"/>
                <w:szCs w:val="18"/>
              </w:rPr>
              <w:t>H.264</w:t>
            </w:r>
            <w:r w:rsidRPr="00AE3F8F">
              <w:rPr>
                <w:rFonts w:hint="eastAsia"/>
                <w:sz w:val="18"/>
                <w:szCs w:val="18"/>
              </w:rPr>
              <w:t>/H.265</w:t>
            </w:r>
            <w:r w:rsidRPr="00AE3F8F">
              <w:rPr>
                <w:sz w:val="18"/>
                <w:szCs w:val="18"/>
              </w:rPr>
              <w:t xml:space="preserve"> TS </w:t>
            </w:r>
            <w:r>
              <w:rPr>
                <w:rFonts w:hint="eastAsia"/>
                <w:sz w:val="18"/>
                <w:szCs w:val="18"/>
              </w:rPr>
              <w:t xml:space="preserve">AAC </w:t>
            </w:r>
            <w:r>
              <w:rPr>
                <w:rFonts w:hint="eastAsia"/>
                <w:sz w:val="18"/>
                <w:szCs w:val="18"/>
                <w:lang w:val="en-GB"/>
              </w:rPr>
              <w:t>协议</w:t>
            </w:r>
            <w:r>
              <w:rPr>
                <w:rFonts w:hint="eastAsia"/>
                <w:sz w:val="18"/>
                <w:szCs w:val="18"/>
              </w:rPr>
              <w:t xml:space="preserve">RTMP/RTSP/SRT/UDP/HLS/FLV </w:t>
            </w:r>
            <w:r>
              <w:rPr>
                <w:rFonts w:hint="eastAsia"/>
                <w:sz w:val="18"/>
                <w:szCs w:val="18"/>
              </w:rPr>
              <w:t>分辨率可选</w:t>
            </w:r>
            <w:r w:rsidRPr="00AE3F8F">
              <w:rPr>
                <w:sz w:val="18"/>
                <w:szCs w:val="18"/>
              </w:rPr>
              <w:t xml:space="preserve">3840*2160~ 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1920*1080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1280*720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～</w:t>
            </w:r>
            <w:r w:rsidRPr="00AE3F8F">
              <w:rPr>
                <w:rFonts w:ascii="新宋体" w:eastAsia="新宋体" w:hAnsi="新宋体" w:cs="ËÎÌå"/>
                <w:color w:val="000000"/>
                <w:kern w:val="0"/>
                <w:sz w:val="18"/>
                <w:szCs w:val="18"/>
              </w:rPr>
              <w:t>640*360</w:t>
            </w:r>
            <w:r w:rsidRPr="00AE3F8F"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帧率</w:t>
            </w:r>
            <w:r w:rsidRPr="00AE3F8F">
              <w:rPr>
                <w:sz w:val="18"/>
                <w:szCs w:val="18"/>
              </w:rPr>
              <w:t xml:space="preserve">5 </w:t>
            </w:r>
            <w:r w:rsidRPr="00AE3F8F">
              <w:rPr>
                <w:rFonts w:hint="eastAsia"/>
                <w:sz w:val="18"/>
                <w:szCs w:val="18"/>
              </w:rPr>
              <w:t>～</w:t>
            </w:r>
            <w:r w:rsidRPr="00AE3F8F">
              <w:rPr>
                <w:sz w:val="18"/>
                <w:szCs w:val="18"/>
              </w:rPr>
              <w:t xml:space="preserve"> 30 FPS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码率（</w:t>
            </w:r>
            <w:r>
              <w:rPr>
                <w:rFonts w:hint="eastAsia"/>
                <w:sz w:val="18"/>
                <w:szCs w:val="18"/>
              </w:rPr>
              <w:t>可</w:t>
            </w:r>
            <w:r w:rsidRPr="00AE3F8F">
              <w:rPr>
                <w:rFonts w:hint="eastAsia"/>
                <w:sz w:val="18"/>
                <w:szCs w:val="18"/>
              </w:rPr>
              <w:t>自定义）</w:t>
            </w:r>
            <w:r w:rsidRPr="00AE3F8F">
              <w:rPr>
                <w:sz w:val="18"/>
                <w:szCs w:val="18"/>
              </w:rPr>
              <w:t>32Kbps</w:t>
            </w:r>
            <w:r w:rsidRPr="00AE3F8F">
              <w:rPr>
                <w:rFonts w:hint="eastAsia"/>
                <w:sz w:val="18"/>
                <w:szCs w:val="18"/>
              </w:rPr>
              <w:t>～</w:t>
            </w:r>
            <w:r w:rsidRPr="00AE3F8F">
              <w:rPr>
                <w:sz w:val="18"/>
                <w:szCs w:val="18"/>
              </w:rPr>
              <w:t>32 Mbps</w:t>
            </w:r>
            <w:r w:rsidRPr="00AE3F8F">
              <w:rPr>
                <w:rFonts w:hint="eastAsia"/>
                <w:sz w:val="18"/>
                <w:szCs w:val="18"/>
              </w:rPr>
              <w:t>且可扩展。</w:t>
            </w:r>
          </w:p>
        </w:tc>
      </w:tr>
      <w:tr w:rsidR="0044507B" w:rsidRPr="00AE3F8F" w:rsidTr="00AB297B">
        <w:trPr>
          <w:trHeight w:val="857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大屏输出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输出接口：</w:t>
            </w:r>
            <w:r w:rsidRPr="00AE3F8F">
              <w:rPr>
                <w:sz w:val="18"/>
                <w:szCs w:val="18"/>
              </w:rPr>
              <w:t>HDMI</w:t>
            </w:r>
            <w:r>
              <w:rPr>
                <w:rFonts w:hint="eastAsia"/>
                <w:sz w:val="18"/>
                <w:szCs w:val="18"/>
              </w:rPr>
              <w:t xml:space="preserve"> 3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4K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1080p</w:t>
            </w:r>
            <w:r w:rsidRPr="00AE3F8F">
              <w:rPr>
                <w:rFonts w:hint="eastAsia"/>
                <w:sz w:val="18"/>
                <w:szCs w:val="18"/>
              </w:rPr>
              <w:t>，</w:t>
            </w:r>
            <w:r w:rsidRPr="00AE3F8F">
              <w:rPr>
                <w:rFonts w:hint="eastAsia"/>
                <w:sz w:val="18"/>
                <w:szCs w:val="18"/>
              </w:rPr>
              <w:t>SDI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AE3F8F">
              <w:rPr>
                <w:rFonts w:hint="eastAsia"/>
                <w:sz w:val="18"/>
                <w:szCs w:val="18"/>
              </w:rPr>
              <w:t>1</w:t>
            </w:r>
            <w:r w:rsidRPr="00AE3F8F">
              <w:rPr>
                <w:rFonts w:hint="eastAsia"/>
                <w:sz w:val="18"/>
                <w:szCs w:val="18"/>
              </w:rPr>
              <w:t>个支持</w:t>
            </w:r>
            <w:r w:rsidRPr="00AE3F8F">
              <w:rPr>
                <w:rFonts w:hint="eastAsia"/>
                <w:sz w:val="18"/>
                <w:szCs w:val="18"/>
              </w:rPr>
              <w:t>1080p@60</w:t>
            </w:r>
            <w:r w:rsidRPr="00AE3F8F">
              <w:rPr>
                <w:rFonts w:hint="eastAsia"/>
                <w:sz w:val="18"/>
                <w:szCs w:val="18"/>
              </w:rPr>
              <w:t>，导播视频输出支持</w:t>
            </w:r>
            <w:r w:rsidRPr="00AE3F8F">
              <w:rPr>
                <w:rFonts w:hint="eastAsia"/>
                <w:sz w:val="18"/>
                <w:szCs w:val="18"/>
              </w:rPr>
              <w:t>P</w:t>
            </w:r>
            <w:r w:rsidRPr="00AE3F8F">
              <w:rPr>
                <w:sz w:val="18"/>
                <w:szCs w:val="18"/>
              </w:rPr>
              <w:t>GM</w:t>
            </w:r>
            <w:r w:rsidRPr="00AE3F8F">
              <w:rPr>
                <w:rFonts w:hint="eastAsia"/>
                <w:sz w:val="18"/>
                <w:szCs w:val="18"/>
              </w:rPr>
              <w:t>合成画面、输入通道画面、操控界面；</w:t>
            </w:r>
            <w:r w:rsidRPr="00AE3F8F">
              <w:rPr>
                <w:rFonts w:hint="eastAsia"/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合成画面输出支持画中画、</w:t>
            </w:r>
            <w:r w:rsidRPr="00AE3F8F">
              <w:rPr>
                <w:rFonts w:ascii="新宋体" w:eastAsia="新宋体" w:hAnsi="新宋体" w:cs="宋体"/>
                <w:color w:val="000000"/>
                <w:kern w:val="0"/>
                <w:sz w:val="18"/>
                <w:szCs w:val="18"/>
              </w:rPr>
              <w:t>1/</w:t>
            </w:r>
            <w:r w:rsidRPr="00AE3F8F">
              <w:rPr>
                <w:sz w:val="18"/>
                <w:szCs w:val="18"/>
              </w:rPr>
              <w:t>2/3/4</w:t>
            </w:r>
            <w:r w:rsidRPr="00AE3F8F">
              <w:rPr>
                <w:rFonts w:hint="eastAsia"/>
                <w:sz w:val="18"/>
                <w:szCs w:val="18"/>
              </w:rPr>
              <w:t>/5/6</w:t>
            </w:r>
            <w:r>
              <w:rPr>
                <w:rFonts w:hint="eastAsia"/>
                <w:sz w:val="18"/>
                <w:szCs w:val="18"/>
              </w:rPr>
              <w:t>/7/8</w:t>
            </w:r>
            <w:r w:rsidRPr="00AE3F8F">
              <w:rPr>
                <w:rFonts w:hint="eastAsia"/>
                <w:sz w:val="18"/>
                <w:szCs w:val="18"/>
              </w:rPr>
              <w:t>分屏显示，分屏画面任意自定义输出。</w:t>
            </w:r>
          </w:p>
        </w:tc>
      </w:tr>
      <w:tr w:rsidR="0044507B" w:rsidRPr="00AE3F8F" w:rsidTr="00AB297B">
        <w:trPr>
          <w:trHeight w:val="22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界面输出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支持</w:t>
            </w:r>
            <w:r>
              <w:rPr>
                <w:sz w:val="18"/>
                <w:szCs w:val="18"/>
              </w:rPr>
              <w:t>HDMI</w:t>
            </w:r>
            <w:r w:rsidRPr="00AE3F8F">
              <w:rPr>
                <w:rFonts w:hint="eastAsia"/>
                <w:sz w:val="18"/>
                <w:szCs w:val="18"/>
              </w:rPr>
              <w:t>接口</w:t>
            </w:r>
            <w:r>
              <w:rPr>
                <w:rFonts w:hint="eastAsia"/>
                <w:sz w:val="18"/>
                <w:szCs w:val="18"/>
              </w:rPr>
              <w:t>显示器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电视机屏幕输出</w:t>
            </w:r>
            <w:r w:rsidRPr="00AE3F8F">
              <w:rPr>
                <w:rFonts w:hint="eastAsia"/>
                <w:sz w:val="18"/>
                <w:szCs w:val="18"/>
              </w:rPr>
              <w:t>系统操控界面，方便本地实时操控。</w:t>
            </w:r>
          </w:p>
        </w:tc>
      </w:tr>
      <w:tr w:rsidR="0044507B" w:rsidRPr="00AE3F8F" w:rsidTr="00AB297B">
        <w:trPr>
          <w:trHeight w:val="636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互动（远程连线）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通过网络连接远程端视频流信号，并采集到本地通道，可实现远程互动。可用于大型晚会直播、远程互动访谈活动及新闻第一现场，操作简单安全。</w:t>
            </w:r>
          </w:p>
        </w:tc>
      </w:tr>
      <w:tr w:rsidR="0044507B" w:rsidRPr="00AE3F8F" w:rsidTr="00AB297B">
        <w:trPr>
          <w:trHeight w:val="675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智能调音台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sz w:val="18"/>
                <w:szCs w:val="18"/>
              </w:rPr>
              <w:t>PGM</w:t>
            </w:r>
            <w:r w:rsidRPr="00AE3F8F">
              <w:rPr>
                <w:rFonts w:hint="eastAsia"/>
                <w:sz w:val="18"/>
                <w:szCs w:val="18"/>
              </w:rPr>
              <w:t>合成通道支持外线性的立体声输入，或</w:t>
            </w:r>
            <w:r w:rsidRPr="00AE3F8F">
              <w:rPr>
                <w:sz w:val="18"/>
                <w:szCs w:val="18"/>
              </w:rPr>
              <w:t>HDSDI / HDMI</w:t>
            </w:r>
            <w:r w:rsidRPr="00AE3F8F">
              <w:rPr>
                <w:rFonts w:hint="eastAsia"/>
                <w:sz w:val="18"/>
                <w:szCs w:val="18"/>
              </w:rPr>
              <w:t>的内嵌音频输入选择，</w:t>
            </w:r>
            <w:r>
              <w:rPr>
                <w:rFonts w:hint="eastAsia"/>
                <w:sz w:val="18"/>
                <w:szCs w:val="18"/>
              </w:rPr>
              <w:t>支持选通道音频或外部接口音频，固定或跟随</w:t>
            </w:r>
            <w:r w:rsidRPr="00AE3F8F">
              <w:rPr>
                <w:rFonts w:hint="eastAsia"/>
                <w:sz w:val="18"/>
                <w:szCs w:val="18"/>
              </w:rPr>
              <w:t>通道自动切换</w:t>
            </w:r>
            <w:r>
              <w:rPr>
                <w:rFonts w:hint="eastAsia"/>
                <w:sz w:val="18"/>
                <w:szCs w:val="18"/>
              </w:rPr>
              <w:t>输出</w:t>
            </w:r>
            <w:r w:rsidRPr="00AE3F8F">
              <w:rPr>
                <w:rFonts w:hint="eastAsia"/>
                <w:sz w:val="18"/>
                <w:szCs w:val="18"/>
              </w:rPr>
              <w:t>。</w:t>
            </w:r>
            <w:r>
              <w:rPr>
                <w:rFonts w:hint="eastAsia"/>
                <w:sz w:val="18"/>
                <w:szCs w:val="18"/>
              </w:rPr>
              <w:t>支持混音输入功能</w:t>
            </w:r>
          </w:p>
        </w:tc>
      </w:tr>
      <w:tr w:rsidR="0044507B" w:rsidRPr="00AE3F8F" w:rsidTr="00AB297B">
        <w:trPr>
          <w:trHeight w:val="36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跟踪功能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sz w:val="18"/>
                <w:szCs w:val="18"/>
              </w:rPr>
            </w:pPr>
            <w:r w:rsidRPr="00AE3F8F">
              <w:rPr>
                <w:rFonts w:hint="eastAsia"/>
                <w:sz w:val="18"/>
                <w:szCs w:val="18"/>
              </w:rPr>
              <w:t>支持教师机位支持图像分析自动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半自动</w:t>
            </w:r>
            <w:r w:rsidRPr="00AE3F8F">
              <w:rPr>
                <w:sz w:val="18"/>
                <w:szCs w:val="18"/>
              </w:rPr>
              <w:t>/</w:t>
            </w:r>
            <w:r w:rsidRPr="00AE3F8F">
              <w:rPr>
                <w:rFonts w:hint="eastAsia"/>
                <w:sz w:val="18"/>
                <w:szCs w:val="18"/>
              </w:rPr>
              <w:t>精准跟踪导播录制功能。</w:t>
            </w:r>
          </w:p>
        </w:tc>
      </w:tr>
      <w:tr w:rsidR="0044507B" w:rsidRPr="00AE3F8F" w:rsidTr="00AB297B">
        <w:trPr>
          <w:trHeight w:val="318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通信接口</w:t>
            </w:r>
          </w:p>
        </w:tc>
        <w:tc>
          <w:tcPr>
            <w:tcW w:w="1783" w:type="dxa"/>
            <w:vAlign w:val="center"/>
          </w:tcPr>
          <w:p w:rsidR="0044507B" w:rsidRPr="00AE3F8F" w:rsidRDefault="0094122F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凤凰</w:t>
            </w:r>
            <w:r w:rsidR="0044507B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RS485</w:t>
            </w:r>
            <w:r w:rsidR="0044507B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1路RS485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44507B" w:rsidRPr="00AE3F8F" w:rsidTr="00AB297B">
        <w:trPr>
          <w:trHeight w:val="352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94122F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凤凰</w:t>
            </w:r>
            <w:r w:rsidR="0044507B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RS-232</w:t>
            </w:r>
            <w:r w:rsidR="0044507B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2路RS232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VISCA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、Pol-D</w:t>
            </w:r>
            <w:r w:rsidRPr="003B1E41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云台控制</w:t>
            </w:r>
            <w:r w:rsidRPr="003B1E41">
              <w:rPr>
                <w:rFonts w:ascii="新宋体" w:eastAsia="新宋体" w:hAnsi="新宋体"/>
                <w:color w:val="000000"/>
                <w:sz w:val="18"/>
                <w:szCs w:val="18"/>
              </w:rPr>
              <w:t>协议</w:t>
            </w:r>
          </w:p>
        </w:tc>
      </w:tr>
      <w:tr w:rsidR="0044507B" w:rsidRPr="00AE3F8F" w:rsidTr="00AB297B">
        <w:trPr>
          <w:trHeight w:val="18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RJ45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网络接口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内/外各一个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802.3ab 1000Base-T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千兆网络接口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4507B" w:rsidRPr="00AE3F8F" w:rsidTr="00AB297B">
        <w:trPr>
          <w:trHeight w:val="21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USB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/>
                <w:sz w:val="18"/>
                <w:szCs w:val="18"/>
              </w:rPr>
              <w:t>后面板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外置接口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E3F8F">
              <w:rPr>
                <w:rFonts w:ascii="新宋体" w:eastAsia="新宋体" w:hAnsi="新宋体" w:cs="新宋体"/>
                <w:sz w:val="18"/>
                <w:szCs w:val="18"/>
              </w:rPr>
              <w:t>USB3.0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+1个USB2.0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 xml:space="preserve">+ 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1个</w:t>
            </w:r>
            <w:r w:rsidRPr="00A66C96">
              <w:rPr>
                <w:rFonts w:ascii="新宋体" w:eastAsia="新宋体" w:hAnsi="新宋体" w:cs="新宋体" w:hint="eastAsia"/>
                <w:sz w:val="18"/>
                <w:szCs w:val="18"/>
              </w:rPr>
              <w:t>micro usb</w:t>
            </w: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，前面板1个Usb2.0，设备里面内置</w:t>
            </w:r>
            <w:r w:rsidRPr="00AE3F8F">
              <w:rPr>
                <w:rFonts w:ascii="新宋体" w:eastAsia="新宋体" w:hAnsi="新宋体" w:cs="新宋体" w:hint="eastAsia"/>
                <w:sz w:val="18"/>
                <w:szCs w:val="18"/>
              </w:rPr>
              <w:t>4个USB2.0</w:t>
            </w:r>
          </w:p>
        </w:tc>
      </w:tr>
      <w:tr w:rsidR="0044507B" w:rsidRPr="00AE3F8F" w:rsidTr="00AB297B">
        <w:trPr>
          <w:trHeight w:val="190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rFonts w:ascii="新宋体" w:eastAsia="新宋体" w:hAnsi="新宋体"/>
                <w:color w:val="FF0000"/>
                <w:szCs w:val="21"/>
              </w:rPr>
            </w:pPr>
            <w:r w:rsidRPr="001D4B0F">
              <w:rPr>
                <w:rFonts w:ascii="新宋体" w:eastAsia="新宋体" w:hAnsi="新宋体" w:hint="eastAsia"/>
                <w:color w:val="000000"/>
                <w:szCs w:val="21"/>
              </w:rPr>
              <w:t>环境</w:t>
            </w: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交流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220V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（外加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AC-DC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</w:tr>
      <w:tr w:rsidR="0044507B" w:rsidRPr="00AE3F8F" w:rsidTr="00AB297B">
        <w:trPr>
          <w:trHeight w:val="188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rFonts w:ascii="新宋体" w:eastAsia="新宋体" w:hAnsi="新宋体"/>
                <w:color w:val="000000"/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输入电压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12V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（2A至5A）</w:t>
            </w:r>
          </w:p>
        </w:tc>
      </w:tr>
      <w:tr w:rsidR="0044507B" w:rsidRPr="00AE3F8F" w:rsidTr="00AB297B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工作温度（℃）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-10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-85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℃，指的是通风良好条件下的环境温度。</w:t>
            </w:r>
          </w:p>
        </w:tc>
      </w:tr>
      <w:tr w:rsidR="0044507B" w:rsidRPr="00AE3F8F" w:rsidTr="00AB297B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85%RH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以下</w:t>
            </w:r>
          </w:p>
        </w:tc>
      </w:tr>
      <w:tr w:rsidR="0044507B" w:rsidRPr="00AE3F8F" w:rsidTr="00AB297B">
        <w:trPr>
          <w:trHeight w:val="190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b/>
                <w:color w:val="FF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设备重量（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整机重量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3.8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包装</w:t>
            </w:r>
            <w:r w:rsidRPr="006543F6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纸箱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重量</w:t>
            </w:r>
            <w:r w:rsidRPr="006543F6">
              <w:rPr>
                <w:rFonts w:ascii="新宋体" w:eastAsia="新宋体" w:hAnsi="新宋体"/>
                <w:color w:val="000000"/>
                <w:sz w:val="18"/>
                <w:szCs w:val="18"/>
              </w:rPr>
              <w:t>1.8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 xml:space="preserve"> KG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 总重量5.6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KG</w:t>
            </w:r>
          </w:p>
        </w:tc>
      </w:tr>
      <w:tr w:rsidR="0044507B" w:rsidRPr="00AE3F8F" w:rsidTr="00AB297B">
        <w:trPr>
          <w:trHeight w:val="309"/>
          <w:jc w:val="center"/>
        </w:trPr>
        <w:tc>
          <w:tcPr>
            <w:tcW w:w="1620" w:type="dxa"/>
            <w:vMerge w:val="restart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外观</w:t>
            </w:r>
          </w:p>
        </w:tc>
        <w:tc>
          <w:tcPr>
            <w:tcW w:w="1783" w:type="dxa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b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外箱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尺寸（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44507B" w:rsidRPr="00AE3F8F" w:rsidRDefault="0044507B" w:rsidP="00AB297B">
            <w:pPr>
              <w:rPr>
                <w:b/>
                <w:color w:val="000000"/>
                <w:sz w:val="18"/>
                <w:szCs w:val="18"/>
                <w:lang w:val="zh-CN"/>
              </w:rPr>
            </w:pPr>
            <w:r w:rsidRPr="003064DA">
              <w:rPr>
                <w:rFonts w:ascii="新宋体" w:eastAsia="新宋体" w:hAnsi="新宋体"/>
                <w:color w:val="000000"/>
                <w:sz w:val="18"/>
                <w:szCs w:val="18"/>
              </w:rPr>
              <w:t>560*150*440</w:t>
            </w:r>
          </w:p>
        </w:tc>
      </w:tr>
      <w:tr w:rsidR="0044507B" w:rsidRPr="00AE3F8F" w:rsidTr="00AB297B">
        <w:trPr>
          <w:trHeight w:val="309"/>
          <w:jc w:val="center"/>
        </w:trPr>
        <w:tc>
          <w:tcPr>
            <w:tcW w:w="1620" w:type="dxa"/>
            <w:vMerge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szCs w:val="21"/>
              </w:rPr>
            </w:pPr>
          </w:p>
        </w:tc>
        <w:tc>
          <w:tcPr>
            <w:tcW w:w="1783" w:type="dxa"/>
            <w:vAlign w:val="center"/>
          </w:tcPr>
          <w:p w:rsidR="0044507B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整机尺寸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497" w:type="dxa"/>
            <w:vAlign w:val="center"/>
          </w:tcPr>
          <w:p w:rsidR="0044507B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  宽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480mm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  <w:lang w:val="en-GB"/>
              </w:rPr>
              <w:t>高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44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深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300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</w:p>
        </w:tc>
      </w:tr>
      <w:tr w:rsidR="0044507B" w:rsidRPr="00AE3F8F" w:rsidTr="00AB297B">
        <w:trPr>
          <w:trHeight w:val="240"/>
          <w:jc w:val="center"/>
        </w:trPr>
        <w:tc>
          <w:tcPr>
            <w:tcW w:w="1620" w:type="dxa"/>
            <w:shd w:val="clear" w:color="auto" w:fill="DAEEF3" w:themeFill="accent5" w:themeFillTint="33"/>
            <w:vAlign w:val="center"/>
          </w:tcPr>
          <w:p w:rsidR="0044507B" w:rsidRPr="001D4B0F" w:rsidRDefault="0044507B" w:rsidP="00AB297B">
            <w:pPr>
              <w:jc w:val="center"/>
              <w:rPr>
                <w:szCs w:val="21"/>
              </w:rPr>
            </w:pPr>
            <w:r w:rsidRPr="001D4B0F">
              <w:rPr>
                <w:rFonts w:hint="eastAsia"/>
                <w:szCs w:val="21"/>
              </w:rPr>
              <w:t>应用范围</w:t>
            </w:r>
          </w:p>
        </w:tc>
        <w:tc>
          <w:tcPr>
            <w:tcW w:w="8280" w:type="dxa"/>
            <w:gridSpan w:val="2"/>
            <w:vAlign w:val="center"/>
          </w:tcPr>
          <w:p w:rsidR="0044507B" w:rsidRPr="00AE3F8F" w:rsidRDefault="0044507B" w:rsidP="00AB297B">
            <w:pPr>
              <w:rPr>
                <w:rFonts w:ascii="新宋体" w:eastAsia="新宋体" w:hAnsi="新宋体"/>
                <w:color w:val="000000"/>
                <w:sz w:val="18"/>
                <w:szCs w:val="18"/>
              </w:rPr>
            </w:pP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课件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/课堂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直播录播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庭审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手术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示教录播、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会议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录播直播、多机位互动交流直播、网络视频直播、体育运动现场导播直播、婚庆直播、金融点评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直播</w:t>
            </w:r>
            <w:r>
              <w:rPr>
                <w:rFonts w:ascii="新宋体" w:eastAsia="新宋体" w:hAnsi="新宋体"/>
                <w:color w:val="000000"/>
                <w:sz w:val="18"/>
                <w:szCs w:val="18"/>
              </w:rPr>
              <w:t>、屏幕视频录制及直播、分布式监控流录播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……。</w:t>
            </w:r>
          </w:p>
        </w:tc>
      </w:tr>
    </w:tbl>
    <w:p w:rsidR="008302FD" w:rsidRPr="008302FD" w:rsidRDefault="008302FD">
      <w:pPr>
        <w:rPr>
          <w:sz w:val="18"/>
          <w:szCs w:val="18"/>
        </w:rPr>
      </w:pPr>
    </w:p>
    <w:p w:rsidR="008302FD" w:rsidRPr="000769FC" w:rsidRDefault="008302FD" w:rsidP="000769FC">
      <w:pPr>
        <w:ind w:firstLine="555"/>
        <w:jc w:val="right"/>
        <w:rPr>
          <w:rFonts w:ascii="黑体" w:eastAsia="黑体" w:hAnsi="黑体" w:cs="黑体"/>
          <w:szCs w:val="21"/>
        </w:rPr>
      </w:pPr>
      <w:r w:rsidRPr="000769FC">
        <w:rPr>
          <w:rFonts w:ascii="黑体" w:eastAsia="黑体" w:hAnsi="黑体" w:cs="黑体" w:hint="eastAsia"/>
          <w:szCs w:val="21"/>
        </w:rPr>
        <w:t>生产制造商：广州市宇滔电子科技有限公司</w:t>
      </w:r>
    </w:p>
    <w:p w:rsidR="008302FD" w:rsidRPr="000769FC" w:rsidRDefault="008302FD" w:rsidP="008302FD">
      <w:pPr>
        <w:ind w:right="960" w:firstLine="555"/>
        <w:jc w:val="center"/>
        <w:rPr>
          <w:rFonts w:ascii="黑体" w:eastAsia="黑体" w:hAnsi="黑体"/>
          <w:b/>
          <w:szCs w:val="21"/>
        </w:rPr>
      </w:pPr>
      <w:r w:rsidRPr="000769FC">
        <w:rPr>
          <w:rFonts w:ascii="黑体" w:eastAsia="黑体" w:hAnsi="黑体" w:cs="黑体" w:hint="eastAsia"/>
          <w:szCs w:val="21"/>
        </w:rPr>
        <w:t xml:space="preserve">             </w:t>
      </w:r>
      <w:r w:rsidRPr="000769FC">
        <w:rPr>
          <w:rFonts w:ascii="黑体" w:eastAsia="黑体" w:hAnsi="黑体" w:hint="eastAsia"/>
          <w:b/>
          <w:szCs w:val="21"/>
        </w:rPr>
        <w:t xml:space="preserve">                               </w:t>
      </w:r>
      <w:r w:rsidR="000769FC">
        <w:rPr>
          <w:rFonts w:ascii="黑体" w:eastAsia="黑体" w:hAnsi="黑体" w:hint="eastAsia"/>
          <w:b/>
          <w:szCs w:val="21"/>
        </w:rPr>
        <w:t xml:space="preserve"> </w:t>
      </w:r>
      <w:r w:rsidRPr="000769FC">
        <w:rPr>
          <w:rFonts w:ascii="黑体" w:eastAsia="黑体" w:hAnsi="黑体" w:hint="eastAsia"/>
          <w:b/>
          <w:szCs w:val="21"/>
        </w:rPr>
        <w:t xml:space="preserve"> </w:t>
      </w:r>
      <w:r w:rsidRPr="000769FC">
        <w:rPr>
          <w:rFonts w:ascii="黑体" w:eastAsia="黑体" w:hAnsi="黑体" w:cs="黑体"/>
          <w:szCs w:val="21"/>
        </w:rPr>
        <w:t>官</w:t>
      </w:r>
      <w:r w:rsidRPr="000769FC">
        <w:rPr>
          <w:rFonts w:ascii="黑体" w:eastAsia="黑体" w:hAnsi="黑体" w:cs="黑体" w:hint="eastAsia"/>
          <w:szCs w:val="21"/>
        </w:rPr>
        <w:t xml:space="preserve"> </w:t>
      </w:r>
      <w:r w:rsidRPr="000769FC">
        <w:rPr>
          <w:rFonts w:ascii="黑体" w:eastAsia="黑体" w:hAnsi="黑体" w:cs="黑体"/>
          <w:szCs w:val="21"/>
        </w:rPr>
        <w:t>网</w:t>
      </w:r>
      <w:r w:rsidRPr="000769FC">
        <w:rPr>
          <w:rFonts w:ascii="黑体" w:eastAsia="黑体" w:hAnsi="黑体" w:cs="黑体" w:hint="eastAsia"/>
          <w:szCs w:val="21"/>
        </w:rPr>
        <w:t>：</w:t>
      </w:r>
      <w:hyperlink r:id="rId27" w:history="1">
        <w:r w:rsidRPr="000769FC">
          <w:rPr>
            <w:rStyle w:val="a6"/>
            <w:rFonts w:ascii="黑体" w:eastAsia="黑体" w:hAnsi="黑体"/>
            <w:b/>
            <w:szCs w:val="21"/>
          </w:rPr>
          <w:t>www.gtvideo.cn</w:t>
        </w:r>
      </w:hyperlink>
    </w:p>
    <w:p w:rsidR="008302FD" w:rsidRPr="000769FC" w:rsidRDefault="008302FD" w:rsidP="008302FD">
      <w:pPr>
        <w:jc w:val="center"/>
        <w:rPr>
          <w:rFonts w:ascii="黑体" w:eastAsia="黑体" w:hAnsi="黑体" w:cs="黑体"/>
          <w:szCs w:val="21"/>
        </w:rPr>
      </w:pPr>
      <w:r w:rsidRPr="000769FC">
        <w:rPr>
          <w:rFonts w:ascii="黑体" w:eastAsia="黑体" w:hAnsi="黑体" w:cs="黑体" w:hint="eastAsia"/>
          <w:szCs w:val="21"/>
        </w:rPr>
        <w:t xml:space="preserve">            </w:t>
      </w:r>
      <w:r w:rsidR="000769FC" w:rsidRPr="000769FC">
        <w:rPr>
          <w:rFonts w:ascii="黑体" w:eastAsia="黑体" w:hAnsi="黑体" w:cs="黑体" w:hint="eastAsia"/>
          <w:szCs w:val="21"/>
        </w:rPr>
        <w:t xml:space="preserve">                           </w:t>
      </w:r>
      <w:r w:rsidR="000769FC">
        <w:rPr>
          <w:rFonts w:ascii="黑体" w:eastAsia="黑体" w:hAnsi="黑体" w:cs="黑体" w:hint="eastAsia"/>
          <w:szCs w:val="21"/>
        </w:rPr>
        <w:t xml:space="preserve">      </w:t>
      </w:r>
      <w:r w:rsidR="000769FC" w:rsidRPr="000769FC">
        <w:rPr>
          <w:rFonts w:ascii="黑体" w:eastAsia="黑体" w:hAnsi="黑体" w:cs="黑体" w:hint="eastAsia"/>
          <w:szCs w:val="21"/>
        </w:rPr>
        <w:t xml:space="preserve"> </w:t>
      </w:r>
      <w:r w:rsidR="000769FC">
        <w:rPr>
          <w:rFonts w:ascii="黑体" w:eastAsia="黑体" w:hAnsi="黑体" w:cs="黑体" w:hint="eastAsia"/>
          <w:szCs w:val="21"/>
        </w:rPr>
        <w:t xml:space="preserve">      </w:t>
      </w:r>
      <w:r w:rsidRPr="000769FC">
        <w:rPr>
          <w:rFonts w:ascii="黑体" w:eastAsia="黑体" w:hAnsi="黑体" w:cs="黑体" w:hint="eastAsia"/>
          <w:szCs w:val="21"/>
        </w:rPr>
        <w:t xml:space="preserve">销售经理：梁振生 13760705167 </w:t>
      </w:r>
    </w:p>
    <w:p w:rsidR="008302FD" w:rsidRPr="000769FC" w:rsidRDefault="008302FD" w:rsidP="008302FD">
      <w:pPr>
        <w:jc w:val="center"/>
        <w:rPr>
          <w:rFonts w:ascii="黑体" w:eastAsia="黑体" w:hAnsi="黑体" w:cs="黑体"/>
          <w:szCs w:val="21"/>
        </w:rPr>
      </w:pPr>
      <w:r w:rsidRPr="000769FC">
        <w:rPr>
          <w:rFonts w:ascii="黑体" w:eastAsia="黑体" w:hAnsi="黑体" w:cs="黑体" w:hint="eastAsia"/>
          <w:szCs w:val="21"/>
        </w:rPr>
        <w:t xml:space="preserve">                           </w:t>
      </w:r>
      <w:r w:rsidR="000769FC">
        <w:rPr>
          <w:rFonts w:ascii="黑体" w:eastAsia="黑体" w:hAnsi="黑体" w:cs="黑体" w:hint="eastAsia"/>
          <w:szCs w:val="21"/>
        </w:rPr>
        <w:t xml:space="preserve">                                 </w:t>
      </w:r>
      <w:r w:rsidRPr="000769FC">
        <w:rPr>
          <w:rFonts w:ascii="黑体" w:eastAsia="黑体" w:hAnsi="黑体" w:cs="黑体" w:hint="eastAsia"/>
          <w:szCs w:val="21"/>
        </w:rPr>
        <w:t xml:space="preserve"> </w:t>
      </w:r>
      <w:r w:rsidR="000769FC" w:rsidRPr="000769FC">
        <w:rPr>
          <w:rFonts w:ascii="黑体" w:eastAsia="黑体" w:hAnsi="黑体" w:cs="黑体" w:hint="eastAsia"/>
          <w:szCs w:val="21"/>
        </w:rPr>
        <w:t xml:space="preserve">  </w:t>
      </w:r>
      <w:r w:rsidRPr="000769FC">
        <w:rPr>
          <w:rFonts w:ascii="黑体" w:eastAsia="黑体" w:hAnsi="黑体" w:cs="黑体" w:hint="eastAsia"/>
          <w:szCs w:val="21"/>
        </w:rPr>
        <w:t>微信/QQ：550518659</w:t>
      </w:r>
    </w:p>
    <w:p w:rsidR="008302FD" w:rsidRPr="00196EAD" w:rsidRDefault="008302FD" w:rsidP="00196EAD">
      <w:pPr>
        <w:widowControl/>
        <w:ind w:right="724" w:firstLineChars="2700" w:firstLine="6505"/>
        <w:rPr>
          <w:rFonts w:ascii="黑体" w:eastAsia="黑体" w:hAnsi="宋体"/>
          <w:b/>
          <w:color w:val="FF0000"/>
          <w:sz w:val="24"/>
          <w:szCs w:val="24"/>
        </w:rPr>
      </w:pPr>
      <w:r w:rsidRPr="00196EAD">
        <w:rPr>
          <w:rFonts w:ascii="黑体" w:eastAsia="黑体" w:hAnsi="宋体" w:hint="eastAsia"/>
          <w:b/>
          <w:color w:val="FF0000"/>
          <w:sz w:val="24"/>
          <w:szCs w:val="24"/>
        </w:rPr>
        <w:t>提供</w:t>
      </w:r>
      <w:r w:rsidR="00196EAD">
        <w:rPr>
          <w:rFonts w:ascii="黑体" w:eastAsia="黑体" w:hAnsi="宋体" w:hint="eastAsia"/>
          <w:b/>
          <w:color w:val="FF0000"/>
          <w:sz w:val="24"/>
          <w:szCs w:val="24"/>
        </w:rPr>
        <w:t>中性、</w:t>
      </w:r>
      <w:r w:rsidRPr="00196EAD">
        <w:rPr>
          <w:rFonts w:ascii="黑体" w:eastAsia="黑体" w:hAnsi="宋体" w:hint="eastAsia"/>
          <w:b/>
          <w:color w:val="FF0000"/>
          <w:sz w:val="24"/>
          <w:szCs w:val="24"/>
        </w:rPr>
        <w:t>OEM及定制开发</w:t>
      </w:r>
    </w:p>
    <w:sectPr w:rsidR="008302FD" w:rsidRPr="00196EAD" w:rsidSect="00C60EA2">
      <w:headerReference w:type="default" r:id="rId28"/>
      <w:footerReference w:type="default" r:id="rId29"/>
      <w:pgSz w:w="11906" w:h="16838"/>
      <w:pgMar w:top="567" w:right="720" w:bottom="567" w:left="720" w:header="170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2E9" w:rsidRDefault="004902E9" w:rsidP="00F36658">
      <w:r>
        <w:separator/>
      </w:r>
    </w:p>
  </w:endnote>
  <w:endnote w:type="continuationSeparator" w:id="0">
    <w:p w:rsidR="004902E9" w:rsidRDefault="004902E9" w:rsidP="00F36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94276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D5530A" w:rsidRDefault="00D5530A" w:rsidP="000D5697">
            <w:pPr>
              <w:pStyle w:val="a4"/>
              <w:jc w:val="center"/>
            </w:pPr>
            <w:r>
              <w:t>第</w:t>
            </w:r>
            <w:r w:rsidRPr="000D5697">
              <w:t xml:space="preserve"> </w:t>
            </w:r>
            <w:fldSimple w:instr="PAGE">
              <w:r w:rsidR="00C357F5">
                <w:rPr>
                  <w:noProof/>
                </w:rPr>
                <w:t>10</w:t>
              </w:r>
            </w:fldSimple>
            <w:r w:rsidRPr="000D5697">
              <w:t>页</w:t>
            </w:r>
            <w:r w:rsidRPr="000D5697">
              <w:rPr>
                <w:rFonts w:hint="eastAsia"/>
              </w:rPr>
              <w:t xml:space="preserve">  </w:t>
            </w:r>
            <w:r w:rsidRPr="000D5697">
              <w:rPr>
                <w:rFonts w:hint="eastAsia"/>
              </w:rPr>
              <w:t>共</w:t>
            </w:r>
            <w:r w:rsidRPr="000D5697">
              <w:t xml:space="preserve"> </w:t>
            </w:r>
            <w:fldSimple w:instr="NUMPAGES">
              <w:r w:rsidR="00C357F5">
                <w:rPr>
                  <w:noProof/>
                </w:rPr>
                <w:t>10</w:t>
              </w:r>
            </w:fldSimple>
            <w:r w:rsidRPr="000D5697">
              <w:t>页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2E9" w:rsidRDefault="004902E9" w:rsidP="00F36658">
      <w:r>
        <w:separator/>
      </w:r>
    </w:p>
  </w:footnote>
  <w:footnote w:type="continuationSeparator" w:id="0">
    <w:p w:rsidR="004902E9" w:rsidRDefault="004902E9" w:rsidP="00F366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30A" w:rsidRPr="001D69E1" w:rsidRDefault="00D5530A" w:rsidP="00403039">
    <w:pPr>
      <w:jc w:val="right"/>
    </w:pPr>
    <w:r w:rsidRPr="0069572E">
      <w:rPr>
        <w:noProof/>
      </w:rPr>
      <w:drawing>
        <wp:inline distT="0" distB="0" distL="0" distR="0">
          <wp:extent cx="914400" cy="352425"/>
          <wp:effectExtent l="1905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93A"/>
    <w:multiLevelType w:val="multilevel"/>
    <w:tmpl w:val="04090023"/>
    <w:lvl w:ilvl="0">
      <w:start w:val="1"/>
      <w:numFmt w:val="upperRoman"/>
      <w:lvlText w:val="第 %1 条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92"/>
        </w:tabs>
        <w:ind w:left="792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062278B3"/>
    <w:multiLevelType w:val="hybridMultilevel"/>
    <w:tmpl w:val="9482C166"/>
    <w:lvl w:ilvl="0" w:tplc="A6E655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0A3D7B"/>
    <w:multiLevelType w:val="hybridMultilevel"/>
    <w:tmpl w:val="B96A8DB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">
    <w:nsid w:val="0BF31B70"/>
    <w:multiLevelType w:val="hybridMultilevel"/>
    <w:tmpl w:val="9EB635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D1A5BB3"/>
    <w:multiLevelType w:val="multilevel"/>
    <w:tmpl w:val="4C0846F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13612AED"/>
    <w:multiLevelType w:val="hybridMultilevel"/>
    <w:tmpl w:val="EC062BC0"/>
    <w:lvl w:ilvl="0" w:tplc="8B6C2A6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37E034B"/>
    <w:multiLevelType w:val="hybridMultilevel"/>
    <w:tmpl w:val="1E702C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5E4106A"/>
    <w:multiLevelType w:val="hybridMultilevel"/>
    <w:tmpl w:val="CC50C2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89A0057"/>
    <w:multiLevelType w:val="hybridMultilevel"/>
    <w:tmpl w:val="2F24BF2C"/>
    <w:lvl w:ilvl="0" w:tplc="09A8E6F6">
      <w:start w:val="1"/>
      <w:numFmt w:val="chineseCountingThousand"/>
      <w:lvlText w:val="%1、"/>
      <w:lvlJc w:val="center"/>
      <w:pPr>
        <w:ind w:left="170" w:hanging="17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EA06C4"/>
    <w:multiLevelType w:val="hybridMultilevel"/>
    <w:tmpl w:val="8C0C25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DC9686F"/>
    <w:multiLevelType w:val="hybridMultilevel"/>
    <w:tmpl w:val="8D1630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5156269"/>
    <w:multiLevelType w:val="hybridMultilevel"/>
    <w:tmpl w:val="421A6592"/>
    <w:lvl w:ilvl="0" w:tplc="8B6C2A6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5485130"/>
    <w:multiLevelType w:val="hybridMultilevel"/>
    <w:tmpl w:val="D0BA0238"/>
    <w:lvl w:ilvl="0" w:tplc="8B6C2A6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C22327C"/>
    <w:multiLevelType w:val="hybridMultilevel"/>
    <w:tmpl w:val="74BE3D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E160622"/>
    <w:multiLevelType w:val="hybridMultilevel"/>
    <w:tmpl w:val="F16E8E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71F7044"/>
    <w:multiLevelType w:val="hybridMultilevel"/>
    <w:tmpl w:val="4C664606"/>
    <w:lvl w:ilvl="0" w:tplc="8B6C2A6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D506EE4"/>
    <w:multiLevelType w:val="hybridMultilevel"/>
    <w:tmpl w:val="BE4AB5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8495D6D"/>
    <w:multiLevelType w:val="hybridMultilevel"/>
    <w:tmpl w:val="B6A8E1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14"/>
  </w:num>
  <w:num w:numId="17">
    <w:abstractNumId w:val="8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6658"/>
    <w:rsid w:val="00012F13"/>
    <w:rsid w:val="00013038"/>
    <w:rsid w:val="00020E3D"/>
    <w:rsid w:val="00026736"/>
    <w:rsid w:val="000429A5"/>
    <w:rsid w:val="000433F2"/>
    <w:rsid w:val="00052497"/>
    <w:rsid w:val="00056F2F"/>
    <w:rsid w:val="00061A72"/>
    <w:rsid w:val="000669ED"/>
    <w:rsid w:val="00075A60"/>
    <w:rsid w:val="000769FC"/>
    <w:rsid w:val="00090FA1"/>
    <w:rsid w:val="00095CAE"/>
    <w:rsid w:val="00097887"/>
    <w:rsid w:val="000A2376"/>
    <w:rsid w:val="000B24A3"/>
    <w:rsid w:val="000B4182"/>
    <w:rsid w:val="000B4A6C"/>
    <w:rsid w:val="000D5697"/>
    <w:rsid w:val="000D6862"/>
    <w:rsid w:val="000E13E6"/>
    <w:rsid w:val="000E163F"/>
    <w:rsid w:val="000E4F44"/>
    <w:rsid w:val="000F1925"/>
    <w:rsid w:val="000F4E32"/>
    <w:rsid w:val="00100307"/>
    <w:rsid w:val="001044DB"/>
    <w:rsid w:val="0010522B"/>
    <w:rsid w:val="00126ADD"/>
    <w:rsid w:val="001311D8"/>
    <w:rsid w:val="00136101"/>
    <w:rsid w:val="001407D8"/>
    <w:rsid w:val="00141FF2"/>
    <w:rsid w:val="00143D0B"/>
    <w:rsid w:val="00144DB9"/>
    <w:rsid w:val="001468E4"/>
    <w:rsid w:val="00152ACD"/>
    <w:rsid w:val="0016096C"/>
    <w:rsid w:val="00167E19"/>
    <w:rsid w:val="00174C72"/>
    <w:rsid w:val="00184E14"/>
    <w:rsid w:val="0019241D"/>
    <w:rsid w:val="00192FA2"/>
    <w:rsid w:val="00196EAD"/>
    <w:rsid w:val="001A0662"/>
    <w:rsid w:val="001C4A4E"/>
    <w:rsid w:val="001D0439"/>
    <w:rsid w:val="001D69E1"/>
    <w:rsid w:val="001E0FCC"/>
    <w:rsid w:val="001E1B46"/>
    <w:rsid w:val="001E5AB5"/>
    <w:rsid w:val="001E5DB9"/>
    <w:rsid w:val="001F2AFE"/>
    <w:rsid w:val="002247F4"/>
    <w:rsid w:val="0025521D"/>
    <w:rsid w:val="0026759A"/>
    <w:rsid w:val="0027396C"/>
    <w:rsid w:val="00281582"/>
    <w:rsid w:val="00286D33"/>
    <w:rsid w:val="002910FA"/>
    <w:rsid w:val="002B168E"/>
    <w:rsid w:val="002D440E"/>
    <w:rsid w:val="002E4C90"/>
    <w:rsid w:val="002E569B"/>
    <w:rsid w:val="002F0A81"/>
    <w:rsid w:val="002F6480"/>
    <w:rsid w:val="00300B82"/>
    <w:rsid w:val="003044F3"/>
    <w:rsid w:val="00304E7E"/>
    <w:rsid w:val="003138E3"/>
    <w:rsid w:val="00327D41"/>
    <w:rsid w:val="00330429"/>
    <w:rsid w:val="00350616"/>
    <w:rsid w:val="003529EB"/>
    <w:rsid w:val="00393819"/>
    <w:rsid w:val="003A2AC6"/>
    <w:rsid w:val="003A341B"/>
    <w:rsid w:val="003C730F"/>
    <w:rsid w:val="003D29C6"/>
    <w:rsid w:val="003E4267"/>
    <w:rsid w:val="003F22EA"/>
    <w:rsid w:val="003F34BE"/>
    <w:rsid w:val="003F563E"/>
    <w:rsid w:val="0040096F"/>
    <w:rsid w:val="00403039"/>
    <w:rsid w:val="00404F21"/>
    <w:rsid w:val="00405A37"/>
    <w:rsid w:val="00424939"/>
    <w:rsid w:val="00424992"/>
    <w:rsid w:val="00431E8D"/>
    <w:rsid w:val="00433609"/>
    <w:rsid w:val="00442DBC"/>
    <w:rsid w:val="0044507B"/>
    <w:rsid w:val="00445C6F"/>
    <w:rsid w:val="00445EBF"/>
    <w:rsid w:val="00453B5B"/>
    <w:rsid w:val="00455BBF"/>
    <w:rsid w:val="00467EA8"/>
    <w:rsid w:val="00475336"/>
    <w:rsid w:val="004818C5"/>
    <w:rsid w:val="00483A9B"/>
    <w:rsid w:val="004852E2"/>
    <w:rsid w:val="004902E9"/>
    <w:rsid w:val="004A3C44"/>
    <w:rsid w:val="004B5B4F"/>
    <w:rsid w:val="004C0E38"/>
    <w:rsid w:val="004C3152"/>
    <w:rsid w:val="004C65D5"/>
    <w:rsid w:val="004E084C"/>
    <w:rsid w:val="004E116B"/>
    <w:rsid w:val="004E6730"/>
    <w:rsid w:val="004F1A48"/>
    <w:rsid w:val="004F30DD"/>
    <w:rsid w:val="004F7CA4"/>
    <w:rsid w:val="00524720"/>
    <w:rsid w:val="00524BCC"/>
    <w:rsid w:val="00545BFE"/>
    <w:rsid w:val="0055629E"/>
    <w:rsid w:val="00560D2E"/>
    <w:rsid w:val="00562B78"/>
    <w:rsid w:val="0056568B"/>
    <w:rsid w:val="00567073"/>
    <w:rsid w:val="005B6CA0"/>
    <w:rsid w:val="005C3960"/>
    <w:rsid w:val="005D62E7"/>
    <w:rsid w:val="005D6447"/>
    <w:rsid w:val="005D7EC9"/>
    <w:rsid w:val="005E0218"/>
    <w:rsid w:val="005E7543"/>
    <w:rsid w:val="005E778B"/>
    <w:rsid w:val="00623EC0"/>
    <w:rsid w:val="00676097"/>
    <w:rsid w:val="00684065"/>
    <w:rsid w:val="0069572E"/>
    <w:rsid w:val="006A528F"/>
    <w:rsid w:val="006C5A0A"/>
    <w:rsid w:val="006E2A30"/>
    <w:rsid w:val="006E3A19"/>
    <w:rsid w:val="006F32AB"/>
    <w:rsid w:val="006F42E9"/>
    <w:rsid w:val="006F60F0"/>
    <w:rsid w:val="007020E4"/>
    <w:rsid w:val="007032B3"/>
    <w:rsid w:val="00705EB6"/>
    <w:rsid w:val="0071275C"/>
    <w:rsid w:val="00723C04"/>
    <w:rsid w:val="007343BD"/>
    <w:rsid w:val="00745F99"/>
    <w:rsid w:val="00750BD3"/>
    <w:rsid w:val="007575BC"/>
    <w:rsid w:val="00762BB2"/>
    <w:rsid w:val="00762D91"/>
    <w:rsid w:val="00770941"/>
    <w:rsid w:val="00771DE4"/>
    <w:rsid w:val="0077236A"/>
    <w:rsid w:val="00772560"/>
    <w:rsid w:val="00783ABD"/>
    <w:rsid w:val="0078522E"/>
    <w:rsid w:val="00786136"/>
    <w:rsid w:val="007942B5"/>
    <w:rsid w:val="007A3FBA"/>
    <w:rsid w:val="007B2C21"/>
    <w:rsid w:val="007D40D7"/>
    <w:rsid w:val="007E308A"/>
    <w:rsid w:val="007F5FFB"/>
    <w:rsid w:val="00802A49"/>
    <w:rsid w:val="008209BB"/>
    <w:rsid w:val="0082152B"/>
    <w:rsid w:val="008302FD"/>
    <w:rsid w:val="00851E08"/>
    <w:rsid w:val="00856676"/>
    <w:rsid w:val="008570FA"/>
    <w:rsid w:val="00886C4E"/>
    <w:rsid w:val="00934B73"/>
    <w:rsid w:val="0094122F"/>
    <w:rsid w:val="00942575"/>
    <w:rsid w:val="00951867"/>
    <w:rsid w:val="00965786"/>
    <w:rsid w:val="0096645B"/>
    <w:rsid w:val="009A3643"/>
    <w:rsid w:val="009A784C"/>
    <w:rsid w:val="009B4BC9"/>
    <w:rsid w:val="009B6E70"/>
    <w:rsid w:val="009D79CB"/>
    <w:rsid w:val="009E7638"/>
    <w:rsid w:val="009F70E4"/>
    <w:rsid w:val="00A018BD"/>
    <w:rsid w:val="00A104B2"/>
    <w:rsid w:val="00A4669A"/>
    <w:rsid w:val="00A548E6"/>
    <w:rsid w:val="00A560B0"/>
    <w:rsid w:val="00A61A8A"/>
    <w:rsid w:val="00A6572E"/>
    <w:rsid w:val="00A7025A"/>
    <w:rsid w:val="00A74AB8"/>
    <w:rsid w:val="00A82616"/>
    <w:rsid w:val="00A8314F"/>
    <w:rsid w:val="00A8726E"/>
    <w:rsid w:val="00A87D57"/>
    <w:rsid w:val="00A9641A"/>
    <w:rsid w:val="00AB297B"/>
    <w:rsid w:val="00AD226A"/>
    <w:rsid w:val="00AD271F"/>
    <w:rsid w:val="00AE589A"/>
    <w:rsid w:val="00AF1CFC"/>
    <w:rsid w:val="00AF419F"/>
    <w:rsid w:val="00B050E7"/>
    <w:rsid w:val="00B432A4"/>
    <w:rsid w:val="00B45C58"/>
    <w:rsid w:val="00B65EF9"/>
    <w:rsid w:val="00B82511"/>
    <w:rsid w:val="00B83F65"/>
    <w:rsid w:val="00B86CEA"/>
    <w:rsid w:val="00B926F8"/>
    <w:rsid w:val="00B95EFF"/>
    <w:rsid w:val="00B96705"/>
    <w:rsid w:val="00BA36B8"/>
    <w:rsid w:val="00BA70E0"/>
    <w:rsid w:val="00BB33D5"/>
    <w:rsid w:val="00BC2B94"/>
    <w:rsid w:val="00BD556E"/>
    <w:rsid w:val="00BE2E71"/>
    <w:rsid w:val="00BE5965"/>
    <w:rsid w:val="00BF1BC6"/>
    <w:rsid w:val="00C004D9"/>
    <w:rsid w:val="00C178B8"/>
    <w:rsid w:val="00C25779"/>
    <w:rsid w:val="00C357F5"/>
    <w:rsid w:val="00C41038"/>
    <w:rsid w:val="00C4442F"/>
    <w:rsid w:val="00C60EA2"/>
    <w:rsid w:val="00C70379"/>
    <w:rsid w:val="00C77D47"/>
    <w:rsid w:val="00C968CB"/>
    <w:rsid w:val="00CA5787"/>
    <w:rsid w:val="00CC40EB"/>
    <w:rsid w:val="00D00291"/>
    <w:rsid w:val="00D04620"/>
    <w:rsid w:val="00D11DEC"/>
    <w:rsid w:val="00D26CC4"/>
    <w:rsid w:val="00D30018"/>
    <w:rsid w:val="00D4404F"/>
    <w:rsid w:val="00D5170F"/>
    <w:rsid w:val="00D5530A"/>
    <w:rsid w:val="00D72EC4"/>
    <w:rsid w:val="00D73808"/>
    <w:rsid w:val="00D76B4F"/>
    <w:rsid w:val="00D96F38"/>
    <w:rsid w:val="00D97463"/>
    <w:rsid w:val="00DA1471"/>
    <w:rsid w:val="00DA4559"/>
    <w:rsid w:val="00DB0D87"/>
    <w:rsid w:val="00DB0FFA"/>
    <w:rsid w:val="00DF241B"/>
    <w:rsid w:val="00DF6ECE"/>
    <w:rsid w:val="00E32D94"/>
    <w:rsid w:val="00E50EDB"/>
    <w:rsid w:val="00E55DB0"/>
    <w:rsid w:val="00E80984"/>
    <w:rsid w:val="00E815DC"/>
    <w:rsid w:val="00E84B90"/>
    <w:rsid w:val="00E959F1"/>
    <w:rsid w:val="00E96163"/>
    <w:rsid w:val="00E974E8"/>
    <w:rsid w:val="00EA3FBF"/>
    <w:rsid w:val="00EB65F5"/>
    <w:rsid w:val="00EC7DD3"/>
    <w:rsid w:val="00ED438C"/>
    <w:rsid w:val="00ED50A4"/>
    <w:rsid w:val="00EF2680"/>
    <w:rsid w:val="00F0220C"/>
    <w:rsid w:val="00F04B99"/>
    <w:rsid w:val="00F0588C"/>
    <w:rsid w:val="00F07C4D"/>
    <w:rsid w:val="00F32C67"/>
    <w:rsid w:val="00F36658"/>
    <w:rsid w:val="00F40BEC"/>
    <w:rsid w:val="00F475F6"/>
    <w:rsid w:val="00F5105C"/>
    <w:rsid w:val="00F641A7"/>
    <w:rsid w:val="00F64732"/>
    <w:rsid w:val="00F64B36"/>
    <w:rsid w:val="00F727E0"/>
    <w:rsid w:val="00F73941"/>
    <w:rsid w:val="00F856F4"/>
    <w:rsid w:val="00F9437C"/>
    <w:rsid w:val="00FA5574"/>
    <w:rsid w:val="00FB3CEB"/>
    <w:rsid w:val="00FB4A03"/>
    <w:rsid w:val="00FC3347"/>
    <w:rsid w:val="00FC7955"/>
    <w:rsid w:val="00FC7B8D"/>
    <w:rsid w:val="00FD14AD"/>
    <w:rsid w:val="00FD212A"/>
    <w:rsid w:val="00FD6236"/>
    <w:rsid w:val="00FE0A31"/>
    <w:rsid w:val="00FE0D45"/>
    <w:rsid w:val="00FE29D6"/>
    <w:rsid w:val="00FF5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0"/>
    <w:pPr>
      <w:widowControl w:val="0"/>
      <w:jc w:val="both"/>
    </w:pPr>
  </w:style>
  <w:style w:type="paragraph" w:styleId="3">
    <w:name w:val="heading 3"/>
    <w:basedOn w:val="a"/>
    <w:link w:val="3Char"/>
    <w:qFormat/>
    <w:rsid w:val="009E7638"/>
    <w:pPr>
      <w:widowControl/>
      <w:numPr>
        <w:ilvl w:val="2"/>
        <w:numId w:val="6"/>
      </w:numPr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66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66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66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66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57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572E"/>
    <w:rPr>
      <w:sz w:val="18"/>
      <w:szCs w:val="18"/>
    </w:rPr>
  </w:style>
  <w:style w:type="character" w:styleId="a6">
    <w:name w:val="Hyperlink"/>
    <w:basedOn w:val="a0"/>
    <w:uiPriority w:val="99"/>
    <w:unhideWhenUsed/>
    <w:rsid w:val="008302F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9437C"/>
    <w:pPr>
      <w:ind w:firstLineChars="200" w:firstLine="420"/>
    </w:pPr>
  </w:style>
  <w:style w:type="character" w:styleId="a8">
    <w:name w:val="Book Title"/>
    <w:basedOn w:val="a0"/>
    <w:uiPriority w:val="33"/>
    <w:qFormat/>
    <w:rsid w:val="00545BFE"/>
    <w:rPr>
      <w:b/>
      <w:bCs/>
      <w:smallCaps/>
      <w:spacing w:val="5"/>
    </w:rPr>
  </w:style>
  <w:style w:type="paragraph" w:styleId="a9">
    <w:name w:val="No Spacing"/>
    <w:link w:val="Char2"/>
    <w:uiPriority w:val="1"/>
    <w:qFormat/>
    <w:rsid w:val="00C178B8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C178B8"/>
    <w:rPr>
      <w:kern w:val="0"/>
      <w:sz w:val="22"/>
    </w:rPr>
  </w:style>
  <w:style w:type="table" w:styleId="aa">
    <w:name w:val="Table Grid"/>
    <w:basedOn w:val="a1"/>
    <w:uiPriority w:val="59"/>
    <w:rsid w:val="00C178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247F4"/>
    <w:rPr>
      <w:b/>
      <w:bCs/>
    </w:rPr>
  </w:style>
  <w:style w:type="character" w:customStyle="1" w:styleId="3Char">
    <w:name w:val="标题 3 Char"/>
    <w:basedOn w:val="a0"/>
    <w:link w:val="3"/>
    <w:rsid w:val="009E7638"/>
    <w:rPr>
      <w:rFonts w:ascii="宋体" w:eastAsia="宋体" w:hAnsi="宋体" w:cs="宋体"/>
      <w:b/>
      <w:bCs/>
      <w:kern w:val="0"/>
      <w:sz w:val="27"/>
      <w:szCs w:val="27"/>
    </w:rPr>
  </w:style>
  <w:style w:type="paragraph" w:styleId="ac">
    <w:name w:val="Body Text"/>
    <w:basedOn w:val="a"/>
    <w:link w:val="Char3"/>
    <w:uiPriority w:val="99"/>
    <w:semiHidden/>
    <w:unhideWhenUsed/>
    <w:rsid w:val="000D6862"/>
    <w:pPr>
      <w:spacing w:after="120"/>
    </w:pPr>
  </w:style>
  <w:style w:type="character" w:customStyle="1" w:styleId="Char3">
    <w:name w:val="正文文本 Char"/>
    <w:basedOn w:val="a0"/>
    <w:link w:val="ac"/>
    <w:uiPriority w:val="99"/>
    <w:semiHidden/>
    <w:rsid w:val="000D6862"/>
  </w:style>
  <w:style w:type="paragraph" w:styleId="ad">
    <w:name w:val="Body Text First Indent"/>
    <w:basedOn w:val="a"/>
    <w:link w:val="Char4"/>
    <w:rsid w:val="000D6862"/>
    <w:pPr>
      <w:autoSpaceDE w:val="0"/>
      <w:autoSpaceDN w:val="0"/>
      <w:adjustRightInd w:val="0"/>
      <w:spacing w:line="360" w:lineRule="auto"/>
      <w:ind w:firstLineChars="200" w:firstLine="200"/>
    </w:pPr>
    <w:rPr>
      <w:rFonts w:ascii="Arial" w:eastAsia="宋体" w:hAnsi="Arial" w:cs="Times New Roman"/>
      <w:kern w:val="0"/>
      <w:szCs w:val="21"/>
    </w:rPr>
  </w:style>
  <w:style w:type="character" w:customStyle="1" w:styleId="Char4">
    <w:name w:val="正文首行缩进 Char"/>
    <w:basedOn w:val="Char3"/>
    <w:link w:val="ad"/>
    <w:rsid w:val="000D6862"/>
    <w:rPr>
      <w:rFonts w:ascii="Arial" w:eastAsia="宋体" w:hAnsi="Arial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6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gtvideo.cn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CA55A-B0AA-476B-8F0E-51108FA5A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928</Words>
  <Characters>5294</Characters>
  <Application>Microsoft Office Word</Application>
  <DocSecurity>0</DocSecurity>
  <Lines>44</Lines>
  <Paragraphs>12</Paragraphs>
  <ScaleCrop>false</ScaleCrop>
  <Company/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AAA</cp:lastModifiedBy>
  <cp:revision>12</cp:revision>
  <dcterms:created xsi:type="dcterms:W3CDTF">2023-11-07T21:01:00Z</dcterms:created>
  <dcterms:modified xsi:type="dcterms:W3CDTF">2024-12-09T06:37:00Z</dcterms:modified>
</cp:coreProperties>
</file>